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600"/>
        <w:jc w:val="center"/>
      </w:pPr>
      <w:r>
        <w:rPr>
          <w:b/>
          <w:bCs/>
          <w:color w:val="FFB300"/>
          <w:sz w:val="36"/>
          <w:szCs w:val="36"/>
        </w:rPr>
        <w:t xml:space="preserve">UNIT 3</w:t>
      </w:r>
    </w:p>
    <w:p>
      <w:pPr>
        <w:spacing w:after="240"/>
        <w:jc w:val="center"/>
      </w:pPr>
      <w:r>
        <w:rPr>
          <w:b/>
          <w:bCs/>
          <w:color w:val="1B5E7A"/>
          <w:sz w:val="56"/>
          <w:szCs w:val="56"/>
        </w:rPr>
        <w:t xml:space="preserve">Local Geography of Tampa Bay</w:t>
      </w:r>
    </w:p>
    <w:p>
      <w:pPr>
        <w:spacing w:after="800"/>
        <w:jc w:val="center"/>
      </w:pPr>
      <w:r>
        <w:rPr>
          <w:i/>
          <w:iCs/>
          <w:color w:val="546E7A"/>
          <w:sz w:val="28"/>
          <w:szCs w:val="28"/>
        </w:rPr>
        <w:t xml:space="preserve">Reading the Map of Our Home</w:t>
      </w:r>
    </w:p>
    <w:p>
      <w:pPr>
        <w:spacing w:after="240"/>
        <w:jc w:val="center"/>
      </w:pPr>
      <w:r>
        <w:rPr>
          <w:color w:val="546E7A"/>
          <w:sz w:val="24"/>
          <w:szCs w:val="24"/>
        </w:rPr>
        <w:t xml:space="preserve">Tampa Bay Through Time</w:t>
      </w:r>
    </w:p>
    <w:p>
      <w:pPr>
        <w:spacing w:after="240"/>
        <w:jc w:val="center"/>
      </w:pPr>
      <w:r>
        <w:rPr>
          <w:color w:val="78909C"/>
          <w:sz w:val="22"/>
          <w:szCs w:val="22"/>
        </w:rPr>
        <w:t xml:space="preserve">4th Grade Florida History Curriculum</w:t>
      </w:r>
    </w:p>
    <w:p>
      <w:pPr>
        <w:spacing w:after="240"/>
        <w:jc w:val="center"/>
      </w:pPr>
      <w:r>
        <w:rPr>
          <w:i/>
          <w:iCs/>
          <w:color w:val="78909C"/>
          <w:sz w:val="22"/>
          <w:szCs w:val="22"/>
        </w:rPr>
        <w:t xml:space="preserve">Approximately 4 weeks (Q2)</w:t>
      </w:r>
    </w:p>
    <w:p>
      <w:r>
        <w:br w:type="page"/>
      </w:r>
    </w:p>
    <w:p>
      <w:pPr>
        <w:pStyle w:val="Heading1"/>
      </w:pPr>
      <w:r>
        <w:t xml:space="preserve">Unit Overview</w:t>
      </w:r>
    </w:p>
    <w:p>
      <w:pPr>
        <w:pBdr>
          <w:bottom w:val="single" w:color="FFB300" w:sz="8" w:space="4"/>
        </w:pBdr>
        <w:spacing w:after="120" w:before="220"/>
      </w:pPr>
      <w:r>
        <w:rPr>
          <w:b/>
          <w:bCs/>
          <w:color w:val="1B5E7A"/>
          <w:sz w:val="24"/>
          <w:szCs w:val="24"/>
        </w:rPr>
        <w:t xml:space="preserve">Essential Questions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What physical features make Tampa Bay unique?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How are the counties, cities, and waterways of the Bay connected?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How does where we live shape how we live?</w:t>
      </w:r>
    </w:p>
    <w:p>
      <w:pPr>
        <w:pBdr>
          <w:bottom w:val="single" w:color="FFB300" w:sz="8" w:space="4"/>
        </w:pBdr>
        <w:spacing w:after="120" w:before="220"/>
      </w:pPr>
      <w:r>
        <w:rPr>
          <w:b/>
          <w:bCs/>
          <w:color w:val="1B5E7A"/>
          <w:sz w:val="24"/>
          <w:szCs w:val="24"/>
        </w:rPr>
        <w:t xml:space="preserve">Big Ideas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Tampa Bay is one of Florida's largest natural harbors — and the reason every other unit in this curriculum exists.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The Bay is fed by major rivers: the Hillsborough, the Alafia, the Manatee, and the Little Manatee.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The greater Tampa Bay area spans Hillsborough, Pinellas, Pasco, Manatee, and parts of Hernando and Polk counties.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Geography explains why Tampa, St. Petersburg, Clearwater, and Bradenton each developed differently.</w:t>
      </w:r>
    </w:p>
    <w:p>
      <w:pPr>
        <w:pBdr>
          <w:bottom w:val="single" w:color="FFB300" w:sz="8" w:space="4"/>
        </w:pBdr>
        <w:spacing w:after="120" w:before="220"/>
      </w:pPr>
      <w:r>
        <w:rPr>
          <w:b/>
          <w:bCs/>
          <w:color w:val="1B5E7A"/>
          <w:sz w:val="24"/>
          <w:szCs w:val="24"/>
        </w:rPr>
        <w:t xml:space="preserve">Florida State Standards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rPr>
          <w:tblHeader/>
        </w:trPr>
        <w:tc>
          <w:tcPr>
            <w:tcW w:type="dxa" w:w="18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1B5E7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Code</w:t>
            </w:r>
          </w:p>
        </w:tc>
        <w:tc>
          <w:tcPr>
            <w:tcW w:type="dxa" w:w="75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1B5E7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Standard / Benchmark</w:t>
            </w:r>
          </w:p>
        </w:tc>
      </w:tr>
      <w:tr>
        <w:tc>
          <w:tcPr>
            <w:tcW w:type="dxa" w:w="18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SS.4.G.1.1</w:t>
            </w:r>
          </w:p>
        </w:tc>
        <w:tc>
          <w:tcPr>
            <w:tcW w:type="dxa" w:w="75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Identify physical features of Florida.</w:t>
            </w:r>
          </w:p>
        </w:tc>
      </w:tr>
      <w:tr>
        <w:tc>
          <w:tcPr>
            <w:tcW w:type="dxa" w:w="18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SS.4.G.1.2</w:t>
            </w:r>
          </w:p>
        </w:tc>
        <w:tc>
          <w:tcPr>
            <w:tcW w:type="dxa" w:w="75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Locate and label cultural features on a map of Florida.</w:t>
            </w:r>
          </w:p>
        </w:tc>
      </w:tr>
      <w:tr>
        <w:tc>
          <w:tcPr>
            <w:tcW w:type="dxa" w:w="18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SS.4.G.1.3</w:t>
            </w:r>
          </w:p>
        </w:tc>
        <w:tc>
          <w:tcPr>
            <w:tcW w:type="dxa" w:w="75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Explain how weather impacts Florida.</w:t>
            </w:r>
          </w:p>
        </w:tc>
      </w:tr>
      <w:tr>
        <w:tc>
          <w:tcPr>
            <w:tcW w:type="dxa" w:w="18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SS.4.G.1.4</w:t>
            </w:r>
          </w:p>
        </w:tc>
        <w:tc>
          <w:tcPr>
            <w:tcW w:type="dxa" w:w="75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Interpret political and physical maps using map elements.</w:t>
            </w:r>
          </w:p>
        </w:tc>
      </w:tr>
    </w:tbl>
    <w:p>
      <w:pPr>
        <w:pBdr>
          <w:bottom w:val="single" w:color="FFB300" w:sz="8" w:space="4"/>
        </w:pBdr>
        <w:spacing w:after="120" w:before="220"/>
      </w:pPr>
      <w:r>
        <w:rPr>
          <w:b/>
          <w:bCs/>
          <w:color w:val="1B5E7A"/>
          <w:sz w:val="24"/>
          <w:szCs w:val="24"/>
        </w:rPr>
        <w:t xml:space="preserve">Key Vocabulary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rPr>
          <w:tblHeader/>
        </w:trPr>
        <w:tc>
          <w:tcPr>
            <w:tcW w:type="dxa" w:w="24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1B5E7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Term</w:t>
            </w:r>
          </w:p>
        </w:tc>
        <w:tc>
          <w:tcPr>
            <w:tcW w:type="dxa" w:w="69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1B5E7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Student-Friendly Definition</w:t>
            </w:r>
          </w:p>
        </w:tc>
      </w:tr>
      <w:tr>
        <w:tc>
          <w:tcPr>
            <w:tcW w:type="dxa" w:w="24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Bay</w:t>
            </w:r>
          </w:p>
        </w:tc>
        <w:tc>
          <w:tcPr>
            <w:tcW w:type="dxa" w:w="69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A body of water mostly surrounded by land but connected to the ocean.</w:t>
            </w:r>
          </w:p>
        </w:tc>
      </w:tr>
      <w:tr>
        <w:tc>
          <w:tcPr>
            <w:tcW w:type="dxa" w:w="24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Estuary</w:t>
            </w:r>
          </w:p>
        </w:tc>
        <w:tc>
          <w:tcPr>
            <w:tcW w:type="dxa" w:w="69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Where freshwater rivers meet saltwater from the ocean.</w:t>
            </w:r>
          </w:p>
        </w:tc>
      </w:tr>
      <w:tr>
        <w:tc>
          <w:tcPr>
            <w:tcW w:type="dxa" w:w="24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Peninsula</w:t>
            </w:r>
          </w:p>
        </w:tc>
        <w:tc>
          <w:tcPr>
            <w:tcW w:type="dxa" w:w="69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Land surrounded by water on three sides. Pinellas County is a peninsula.</w:t>
            </w:r>
          </w:p>
        </w:tc>
      </w:tr>
      <w:tr>
        <w:tc>
          <w:tcPr>
            <w:tcW w:type="dxa" w:w="24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Cardinal directions</w:t>
            </w:r>
          </w:p>
        </w:tc>
        <w:tc>
          <w:tcPr>
            <w:tcW w:type="dxa" w:w="69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North, South, East, West.</w:t>
            </w:r>
          </w:p>
        </w:tc>
      </w:tr>
      <w:tr>
        <w:tc>
          <w:tcPr>
            <w:tcW w:type="dxa" w:w="24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Compass rose</w:t>
            </w:r>
          </w:p>
        </w:tc>
        <w:tc>
          <w:tcPr>
            <w:tcW w:type="dxa" w:w="69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A symbol on a map showing direction.</w:t>
            </w:r>
          </w:p>
        </w:tc>
      </w:tr>
      <w:tr>
        <w:tc>
          <w:tcPr>
            <w:tcW w:type="dxa" w:w="24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Map legend</w:t>
            </w:r>
          </w:p>
        </w:tc>
        <w:tc>
          <w:tcPr>
            <w:tcW w:type="dxa" w:w="69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The key that explains what symbols on a map mean.</w:t>
            </w:r>
          </w:p>
        </w:tc>
      </w:tr>
    </w:tbl>
    <w:p>
      <w:pPr>
        <w:pBdr>
          <w:bottom w:val="single" w:color="FFB300" w:sz="8" w:space="4"/>
        </w:pBdr>
        <w:spacing w:after="120" w:before="220"/>
      </w:pPr>
      <w:r>
        <w:rPr>
          <w:b/>
          <w:bCs/>
          <w:color w:val="1B5E7A"/>
          <w:sz w:val="24"/>
          <w:szCs w:val="24"/>
        </w:rPr>
        <w:t xml:space="preserve">Recommended Field Trip</w:t>
      </w:r>
    </w:p>
    <w:p>
      <w:pPr>
        <w:spacing w:after="120"/>
      </w:pPr>
      <w:r>
        <w:rPr>
          <w:b/>
          <w:bCs/>
          <w:i w:val="false"/>
          <w:iCs w:val="false"/>
          <w:color w:val="1B5E7A"/>
          <w:sz w:val="26"/>
          <w:szCs w:val="26"/>
        </w:rPr>
        <w:t xml:space="preserve">Hillsborough River State Park or Lettuce Lake Park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Walk a boardwalk along an actual Tampa Bay-feeder river. Many parks offer free school programs.</w:t>
      </w:r>
    </w:p>
    <w:p>
      <w:pPr>
        <w:spacing w:after="120"/>
      </w:pPr>
      <w:r>
        <w:rPr>
          <w:b/>
          <w:bCs/>
          <w:i w:val="false"/>
          <w:iCs w:val="false"/>
          <w:color w:val="263238"/>
          <w:sz w:val="22"/>
          <w:szCs w:val="22"/>
        </w:rPr>
        <w:t xml:space="preserve">Alternatives: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Fort De Soto Park (Pinellas County) — geography of barrier islands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Tampa Bay Watch Discovery Center (St. Pete Pier)</w:t>
      </w:r>
    </w:p>
    <w:p>
      <w:r>
        <w:br w:type="page"/>
      </w:r>
    </w:p>
    <w:p>
      <w:pPr>
        <w:pStyle w:val="Heading1"/>
      </w:pPr>
      <w:r>
        <w:t xml:space="preserve">Lesson 3.1 — Map Skills: Tampa Bay From Above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B30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Standards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SS.4.G.1.4</w:t>
            </w:r>
          </w:p>
        </w:tc>
      </w:tr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B30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Objective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Students will identify and label major physical features of Tampa Bay using map elements.</w:t>
            </w:r>
          </w:p>
        </w:tc>
      </w:tr>
    </w:tbl>
    <w:p>
      <w:pPr>
        <w:pBdr>
          <w:bottom w:val="single" w:color="FFB300" w:sz="8" w:space="4"/>
        </w:pBdr>
        <w:spacing w:after="120" w:before="220"/>
      </w:pPr>
      <w:r>
        <w:rPr>
          <w:b/>
          <w:bCs/>
          <w:color w:val="1B5E7A"/>
          <w:sz w:val="24"/>
          <w:szCs w:val="24"/>
        </w:rPr>
        <w:t xml:space="preserve">Materials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Slide deck: Unit 3 slides 1–6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Blank Tampa Bay map handout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Colored pencils</w:t>
      </w:r>
    </w:p>
    <w:p>
      <w:pPr>
        <w:pBdr>
          <w:bottom w:val="single" w:color="FFB300" w:sz="8" w:space="4"/>
        </w:pBdr>
        <w:spacing w:after="120" w:before="220"/>
      </w:pPr>
      <w:r>
        <w:rPr>
          <w:b/>
          <w:bCs/>
          <w:color w:val="1B5E7A"/>
          <w:sz w:val="24"/>
          <w:szCs w:val="24"/>
        </w:rPr>
        <w:t xml:space="preserve">Hook (5 min)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Show a satellite image of Tampa Bay. Ask: 'If a stranger came to Tampa Bay, what 5 places would you point to first?'</w:t>
      </w:r>
    </w:p>
    <w:p>
      <w:pPr>
        <w:pBdr>
          <w:bottom w:val="single" w:color="FFB300" w:sz="8" w:space="4"/>
        </w:pBdr>
        <w:spacing w:after="120" w:before="220"/>
      </w:pPr>
      <w:r>
        <w:rPr>
          <w:b/>
          <w:bCs/>
          <w:color w:val="1B5E7A"/>
          <w:sz w:val="24"/>
          <w:szCs w:val="24"/>
        </w:rPr>
        <w:t xml:space="preserve">Procedures</w:t>
      </w:r>
    </w:p>
    <w:p>
      <w:pPr>
        <w:spacing w:after="100"/>
        <w:ind w:left="360" w:hanging="360"/>
      </w:pPr>
      <w:r>
        <w:rPr>
          <w:b/>
          <w:bCs/>
          <w:color w:val="1B5E7A"/>
          <w:sz w:val="22"/>
          <w:szCs w:val="22"/>
        </w:rPr>
        <w:t xml:space="preserve">1. </w:t>
      </w:r>
      <w:r>
        <w:rPr>
          <w:sz w:val="22"/>
          <w:szCs w:val="22"/>
        </w:rPr>
        <w:t xml:space="preserve">Review map elements: title, compass rose, legend, scale (10 min).</w:t>
      </w:r>
    </w:p>
    <w:p>
      <w:pPr>
        <w:spacing w:after="100"/>
        <w:ind w:left="360" w:hanging="360"/>
      </w:pPr>
      <w:r>
        <w:rPr>
          <w:b/>
          <w:bCs/>
          <w:color w:val="1B5E7A"/>
          <w:sz w:val="22"/>
          <w:szCs w:val="22"/>
        </w:rPr>
        <w:t xml:space="preserve">2. </w:t>
      </w:r>
      <w:r>
        <w:rPr>
          <w:sz w:val="22"/>
          <w:szCs w:val="22"/>
        </w:rPr>
        <w:t xml:space="preserve">Walk through major features as a class: Old Tampa Bay, Hillsborough Bay, the Sunshine Skyway, the Howard Frankland Bridge (10 min).</w:t>
      </w:r>
    </w:p>
    <w:p>
      <w:pPr>
        <w:spacing w:after="100"/>
        <w:ind w:left="360" w:hanging="360"/>
      </w:pPr>
      <w:r>
        <w:rPr>
          <w:b/>
          <w:bCs/>
          <w:color w:val="1B5E7A"/>
          <w:sz w:val="22"/>
          <w:szCs w:val="22"/>
        </w:rPr>
        <w:t xml:space="preserve">3. </w:t>
      </w:r>
      <w:r>
        <w:rPr>
          <w:sz w:val="22"/>
          <w:szCs w:val="22"/>
        </w:rPr>
        <w:t xml:space="preserve">Students label their blank map using a word bank (20 min).</w:t>
      </w:r>
    </w:p>
    <w:p>
      <w:pPr>
        <w:spacing w:after="100"/>
        <w:ind w:left="360" w:hanging="360"/>
      </w:pPr>
      <w:r>
        <w:rPr>
          <w:b/>
          <w:bCs/>
          <w:color w:val="1B5E7A"/>
          <w:sz w:val="22"/>
          <w:szCs w:val="22"/>
        </w:rPr>
        <w:t xml:space="preserve">4. </w:t>
      </w:r>
      <w:r>
        <w:rPr>
          <w:sz w:val="22"/>
          <w:szCs w:val="22"/>
        </w:rPr>
        <w:t xml:space="preserve">Partner check: students compare maps and correct any errors (10 min).</w:t>
      </w:r>
    </w:p>
    <w:p>
      <w:pPr>
        <w:pBdr>
          <w:bottom w:val="single" w:color="FFB300" w:sz="8" w:space="4"/>
        </w:pBdr>
        <w:spacing w:after="120" w:before="220"/>
      </w:pPr>
      <w:r>
        <w:rPr>
          <w:b/>
          <w:bCs/>
          <w:color w:val="1B5E7A"/>
          <w:sz w:val="24"/>
          <w:szCs w:val="24"/>
        </w:rPr>
        <w:t xml:space="preserve">Assessment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Labeled map turned in with all 10 required features.</w:t>
      </w:r>
    </w:p>
    <w:p>
      <w:pPr>
        <w:pBdr>
          <w:bottom w:val="single" w:color="FFB300" w:sz="8" w:space="4"/>
        </w:pBdr>
        <w:spacing w:after="120" w:before="220"/>
      </w:pPr>
      <w:r>
        <w:rPr>
          <w:b/>
          <w:bCs/>
          <w:color w:val="1B5E7A"/>
          <w:sz w:val="24"/>
          <w:szCs w:val="24"/>
        </w:rPr>
        <w:t xml:space="preserve">Differentiation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Reduce required features to 5 for students with IEPs. Provide partially labeled map.</w:t>
      </w:r>
    </w:p>
    <w:p>
      <w:pPr>
        <w:pBdr>
          <w:bottom w:val="single" w:color="FFB300" w:sz="8" w:space="4"/>
        </w:pBdr>
        <w:spacing w:after="120" w:before="220"/>
      </w:pPr>
      <w:r>
        <w:rPr>
          <w:b/>
          <w:bCs/>
          <w:color w:val="B71C1C"/>
          <w:sz w:val="24"/>
          <w:szCs w:val="24"/>
        </w:rPr>
        <w:t xml:space="preserve">Tampa Bay Connection</w:t>
      </w:r>
    </w:p>
    <w:p>
      <w:pPr>
        <w:spacing w:after="120"/>
      </w:pPr>
      <w:r>
        <w:rPr>
          <w:b w:val="false"/>
          <w:bCs w:val="false"/>
          <w:i/>
          <w:iCs/>
          <w:color w:val="37474F"/>
          <w:sz w:val="22"/>
          <w:szCs w:val="22"/>
        </w:rPr>
        <w:t xml:space="preserve">Many students cross the Howard Frankland or the Sunshine Skyway weekly. They've been doing geography their whole lives.</w:t>
      </w:r>
    </w:p>
    <w:p>
      <w:r>
        <w:br w:type="page"/>
      </w:r>
    </w:p>
    <w:p>
      <w:pPr>
        <w:pStyle w:val="Heading1"/>
      </w:pPr>
      <w:r>
        <w:t xml:space="preserve">Lesson 3.2 — Counties of the Bay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B30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Standards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SS.4.G.1.2 • SS.4.G.1.4</w:t>
            </w:r>
          </w:p>
        </w:tc>
      </w:tr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B30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Objective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Students will identify the counties that make up the greater Tampa Bay area and locate their school's county.</w:t>
            </w:r>
          </w:p>
        </w:tc>
      </w:tr>
    </w:tbl>
    <w:p>
      <w:pPr>
        <w:pBdr>
          <w:bottom w:val="single" w:color="FFB300" w:sz="8" w:space="4"/>
        </w:pBdr>
        <w:spacing w:after="120" w:before="220"/>
      </w:pPr>
      <w:r>
        <w:rPr>
          <w:b/>
          <w:bCs/>
          <w:color w:val="1B5E7A"/>
          <w:sz w:val="24"/>
          <w:szCs w:val="24"/>
        </w:rPr>
        <w:t xml:space="preserve">Materials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Slide deck: Unit 3 slides 7–12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Florida county map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Hillsborough/Pinellas/Pasco/Manatee/Hernando overlay</w:t>
      </w:r>
    </w:p>
    <w:p>
      <w:pPr>
        <w:pBdr>
          <w:bottom w:val="single" w:color="FFB300" w:sz="8" w:space="4"/>
        </w:pBdr>
        <w:spacing w:after="120" w:before="220"/>
      </w:pPr>
      <w:r>
        <w:rPr>
          <w:b/>
          <w:bCs/>
          <w:color w:val="1B5E7A"/>
          <w:sz w:val="24"/>
          <w:szCs w:val="24"/>
        </w:rPr>
        <w:t xml:space="preserve">Hook (5 min)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'Raise your hand if you know what county your school is in.' (Quickly count.)</w:t>
      </w:r>
    </w:p>
    <w:p>
      <w:pPr>
        <w:pBdr>
          <w:bottom w:val="single" w:color="FFB300" w:sz="8" w:space="4"/>
        </w:pBdr>
        <w:spacing w:after="120" w:before="220"/>
      </w:pPr>
      <w:r>
        <w:rPr>
          <w:b/>
          <w:bCs/>
          <w:color w:val="1B5E7A"/>
          <w:sz w:val="24"/>
          <w:szCs w:val="24"/>
        </w:rPr>
        <w:t xml:space="preserve">Procedures</w:t>
      </w:r>
    </w:p>
    <w:p>
      <w:pPr>
        <w:spacing w:after="100"/>
        <w:ind w:left="360" w:hanging="360"/>
      </w:pPr>
      <w:r>
        <w:rPr>
          <w:b/>
          <w:bCs/>
          <w:color w:val="1B5E7A"/>
          <w:sz w:val="22"/>
          <w:szCs w:val="22"/>
        </w:rPr>
        <w:t xml:space="preserve">1. </w:t>
      </w:r>
      <w:r>
        <w:rPr>
          <w:sz w:val="22"/>
          <w:szCs w:val="22"/>
        </w:rPr>
        <w:t xml:space="preserve">Show Florida's 67 counties. Zoom into Tampa Bay's 5 main counties (10 min).</w:t>
      </w:r>
    </w:p>
    <w:p>
      <w:pPr>
        <w:spacing w:after="100"/>
        <w:ind w:left="360" w:hanging="360"/>
      </w:pPr>
      <w:r>
        <w:rPr>
          <w:b/>
          <w:bCs/>
          <w:color w:val="1B5E7A"/>
          <w:sz w:val="22"/>
          <w:szCs w:val="22"/>
        </w:rPr>
        <w:t xml:space="preserve">2. </w:t>
      </w:r>
      <w:r>
        <w:rPr>
          <w:sz w:val="22"/>
          <w:szCs w:val="22"/>
        </w:rPr>
        <w:t xml:space="preserve">Students label each Bay-area county on a handout (15 min).</w:t>
      </w:r>
    </w:p>
    <w:p>
      <w:pPr>
        <w:spacing w:after="100"/>
        <w:ind w:left="360" w:hanging="360"/>
      </w:pPr>
      <w:r>
        <w:rPr>
          <w:b/>
          <w:bCs/>
          <w:color w:val="1B5E7A"/>
          <w:sz w:val="22"/>
          <w:szCs w:val="22"/>
        </w:rPr>
        <w:t xml:space="preserve">3. </w:t>
      </w:r>
      <w:r>
        <w:rPr>
          <w:sz w:val="22"/>
          <w:szCs w:val="22"/>
        </w:rPr>
        <w:t xml:space="preserve">Discuss county seats: Tampa, Clearwater, Dade City, Bradenton, Brooksville (10 min).</w:t>
      </w:r>
    </w:p>
    <w:p>
      <w:pPr>
        <w:spacing w:after="100"/>
        <w:ind w:left="360" w:hanging="360"/>
      </w:pPr>
      <w:r>
        <w:rPr>
          <w:b/>
          <w:bCs/>
          <w:color w:val="1B5E7A"/>
          <w:sz w:val="22"/>
          <w:szCs w:val="22"/>
        </w:rPr>
        <w:t xml:space="preserve">4. </w:t>
      </w:r>
      <w:r>
        <w:rPr>
          <w:sz w:val="22"/>
          <w:szCs w:val="22"/>
        </w:rPr>
        <w:t xml:space="preserve">Tampa Bay county trivia game in pairs (10 min).</w:t>
      </w:r>
    </w:p>
    <w:p>
      <w:pPr>
        <w:pBdr>
          <w:bottom w:val="single" w:color="FFB300" w:sz="8" w:space="4"/>
        </w:pBdr>
        <w:spacing w:after="120" w:before="220"/>
      </w:pPr>
      <w:r>
        <w:rPr>
          <w:b/>
          <w:bCs/>
          <w:color w:val="1B5E7A"/>
          <w:sz w:val="24"/>
          <w:szCs w:val="24"/>
        </w:rPr>
        <w:t xml:space="preserve">Assessment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County labeling handout.</w:t>
      </w:r>
    </w:p>
    <w:p>
      <w:pPr>
        <w:pBdr>
          <w:bottom w:val="single" w:color="FFB300" w:sz="8" w:space="4"/>
        </w:pBdr>
        <w:spacing w:after="120" w:before="220"/>
      </w:pPr>
      <w:r>
        <w:rPr>
          <w:b/>
          <w:bCs/>
          <w:color w:val="1B5E7A"/>
          <w:sz w:val="24"/>
          <w:szCs w:val="24"/>
        </w:rPr>
        <w:t xml:space="preserve">Differentiation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Provide first-letter hints. Pair stronger and emerging map readers.</w:t>
      </w:r>
    </w:p>
    <w:p>
      <w:pPr>
        <w:pBdr>
          <w:bottom w:val="single" w:color="FFB300" w:sz="8" w:space="4"/>
        </w:pBdr>
        <w:spacing w:after="120" w:before="220"/>
      </w:pPr>
      <w:r>
        <w:rPr>
          <w:b/>
          <w:bCs/>
          <w:color w:val="B71C1C"/>
          <w:sz w:val="24"/>
          <w:szCs w:val="24"/>
        </w:rPr>
        <w:t xml:space="preserve">Tampa Bay Connection</w:t>
      </w:r>
    </w:p>
    <w:p>
      <w:pPr>
        <w:spacing w:after="120"/>
      </w:pPr>
      <w:r>
        <w:rPr>
          <w:b w:val="false"/>
          <w:bCs w:val="false"/>
          <w:i/>
          <w:iCs/>
          <w:color w:val="37474F"/>
          <w:sz w:val="22"/>
          <w:szCs w:val="22"/>
        </w:rPr>
        <w:t xml:space="preserve">Pinellas is the most densely populated county in Florida. Every student in the Bay area lives in one of these 5 counties.</w:t>
      </w:r>
    </w:p>
    <w:p>
      <w:r>
        <w:br w:type="page"/>
      </w:r>
    </w:p>
    <w:p>
      <w:pPr>
        <w:pStyle w:val="Heading1"/>
      </w:pPr>
      <w:r>
        <w:t xml:space="preserve">Lesson 3.3 — The Rivers That Made the Bay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B30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Standards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SS.4.G.1.1</w:t>
            </w:r>
          </w:p>
        </w:tc>
      </w:tr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B30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Objective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Students will trace the four main rivers feeding Tampa Bay and explain why rivers mattered to settlement.</w:t>
            </w:r>
          </w:p>
        </w:tc>
      </w:tr>
    </w:tbl>
    <w:p>
      <w:pPr>
        <w:pBdr>
          <w:bottom w:val="single" w:color="FFB300" w:sz="8" w:space="4"/>
        </w:pBdr>
        <w:spacing w:after="120" w:before="220"/>
      </w:pPr>
      <w:r>
        <w:rPr>
          <w:b/>
          <w:bCs/>
          <w:color w:val="1B5E7A"/>
          <w:sz w:val="24"/>
          <w:szCs w:val="24"/>
        </w:rPr>
        <w:t xml:space="preserve">Materials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Slide deck: Unit 3 slides 13–18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River tracing handout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Photos of Hillsborough River, Alafia River, Manatee River, Little Manatee River</w:t>
      </w:r>
    </w:p>
    <w:p>
      <w:pPr>
        <w:pBdr>
          <w:bottom w:val="single" w:color="FFB300" w:sz="8" w:space="4"/>
        </w:pBdr>
        <w:spacing w:after="120" w:before="220"/>
      </w:pPr>
      <w:r>
        <w:rPr>
          <w:b/>
          <w:bCs/>
          <w:color w:val="1B5E7A"/>
          <w:sz w:val="24"/>
          <w:szCs w:val="24"/>
        </w:rPr>
        <w:t xml:space="preserve">Hook (5 min)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Pour a small amount of water onto a paper plate slightly tilted. Ask: 'Where does water want to go?'</w:t>
      </w:r>
    </w:p>
    <w:p>
      <w:pPr>
        <w:pBdr>
          <w:bottom w:val="single" w:color="FFB300" w:sz="8" w:space="4"/>
        </w:pBdr>
        <w:spacing w:after="120" w:before="220"/>
      </w:pPr>
      <w:r>
        <w:rPr>
          <w:b/>
          <w:bCs/>
          <w:color w:val="1B5E7A"/>
          <w:sz w:val="24"/>
          <w:szCs w:val="24"/>
        </w:rPr>
        <w:t xml:space="preserve">Procedures</w:t>
      </w:r>
    </w:p>
    <w:p>
      <w:pPr>
        <w:spacing w:after="100"/>
        <w:ind w:left="360" w:hanging="360"/>
      </w:pPr>
      <w:r>
        <w:rPr>
          <w:b/>
          <w:bCs/>
          <w:color w:val="1B5E7A"/>
          <w:sz w:val="22"/>
          <w:szCs w:val="22"/>
        </w:rPr>
        <w:t xml:space="preserve">1. </w:t>
      </w:r>
      <w:r>
        <w:rPr>
          <w:sz w:val="22"/>
          <w:szCs w:val="22"/>
        </w:rPr>
        <w:t xml:space="preserve">Introduce the concept: rivers carry rainwater off the land into the bay/ocean (10 min).</w:t>
      </w:r>
    </w:p>
    <w:p>
      <w:pPr>
        <w:spacing w:after="100"/>
        <w:ind w:left="360" w:hanging="360"/>
      </w:pPr>
      <w:r>
        <w:rPr>
          <w:b/>
          <w:bCs/>
          <w:color w:val="1B5E7A"/>
          <w:sz w:val="22"/>
          <w:szCs w:val="22"/>
        </w:rPr>
        <w:t xml:space="preserve">2. </w:t>
      </w:r>
      <w:r>
        <w:rPr>
          <w:sz w:val="22"/>
          <w:szCs w:val="22"/>
        </w:rPr>
        <w:t xml:space="preserve">Show photos and locate each of the four rivers (10 min).</w:t>
      </w:r>
    </w:p>
    <w:p>
      <w:pPr>
        <w:spacing w:after="100"/>
        <w:ind w:left="360" w:hanging="360"/>
      </w:pPr>
      <w:r>
        <w:rPr>
          <w:b/>
          <w:bCs/>
          <w:color w:val="1B5E7A"/>
          <w:sz w:val="22"/>
          <w:szCs w:val="22"/>
        </w:rPr>
        <w:t xml:space="preserve">3. </w:t>
      </w:r>
      <w:r>
        <w:rPr>
          <w:sz w:val="22"/>
          <w:szCs w:val="22"/>
        </w:rPr>
        <w:t xml:space="preserve">Students trace river paths on a handout (15 min).</w:t>
      </w:r>
    </w:p>
    <w:p>
      <w:pPr>
        <w:spacing w:after="100"/>
        <w:ind w:left="360" w:hanging="360"/>
      </w:pPr>
      <w:r>
        <w:rPr>
          <w:b/>
          <w:bCs/>
          <w:color w:val="1B5E7A"/>
          <w:sz w:val="22"/>
          <w:szCs w:val="22"/>
        </w:rPr>
        <w:t xml:space="preserve">4. </w:t>
      </w:r>
      <w:r>
        <w:rPr>
          <w:sz w:val="22"/>
          <w:szCs w:val="22"/>
        </w:rPr>
        <w:t xml:space="preserve">Discuss: 'Why did Tampa form on the Hillsborough River, not in the middle of the woods?' (10 min).</w:t>
      </w:r>
    </w:p>
    <w:p>
      <w:pPr>
        <w:pBdr>
          <w:bottom w:val="single" w:color="FFB300" w:sz="8" w:space="4"/>
        </w:pBdr>
        <w:spacing w:after="120" w:before="220"/>
      </w:pPr>
      <w:r>
        <w:rPr>
          <w:b/>
          <w:bCs/>
          <w:color w:val="1B5E7A"/>
          <w:sz w:val="24"/>
          <w:szCs w:val="24"/>
        </w:rPr>
        <w:t xml:space="preserve">Assessment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River-tracing handout with all four rivers correctly identified.</w:t>
      </w:r>
    </w:p>
    <w:p>
      <w:pPr>
        <w:pBdr>
          <w:bottom w:val="single" w:color="FFB300" w:sz="8" w:space="4"/>
        </w:pBdr>
        <w:spacing w:after="120" w:before="220"/>
      </w:pPr>
      <w:r>
        <w:rPr>
          <w:b/>
          <w:bCs/>
          <w:color w:val="1B5E7A"/>
          <w:sz w:val="24"/>
          <w:szCs w:val="24"/>
        </w:rPr>
        <w:t xml:space="preserve">Differentiation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Highlight rivers in advance for students who need it.</w:t>
      </w:r>
    </w:p>
    <w:p>
      <w:pPr>
        <w:pBdr>
          <w:bottom w:val="single" w:color="FFB300" w:sz="8" w:space="4"/>
        </w:pBdr>
        <w:spacing w:after="120" w:before="220"/>
      </w:pPr>
      <w:r>
        <w:rPr>
          <w:b/>
          <w:bCs/>
          <w:color w:val="B71C1C"/>
          <w:sz w:val="24"/>
          <w:szCs w:val="24"/>
        </w:rPr>
        <w:t xml:space="preserve">Tampa Bay Connection</w:t>
      </w:r>
    </w:p>
    <w:p>
      <w:pPr>
        <w:spacing w:after="120"/>
      </w:pPr>
      <w:r>
        <w:rPr>
          <w:b w:val="false"/>
          <w:bCs w:val="false"/>
          <w:i/>
          <w:iCs/>
          <w:color w:val="37474F"/>
          <w:sz w:val="22"/>
          <w:szCs w:val="22"/>
        </w:rPr>
        <w:t xml:space="preserve">Downtown Tampa exists because the Hillsborough River meets Hillsborough Bay there — perfect for ships.</w:t>
      </w:r>
    </w:p>
    <w:p>
      <w:r>
        <w:br w:type="page"/>
      </w:r>
    </w:p>
    <w:p>
      <w:pPr>
        <w:pStyle w:val="Heading1"/>
      </w:pPr>
      <w:r>
        <w:t xml:space="preserve">Lesson 3.4 — Hurricanes &amp; Climate: Living on the Bay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B30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Standards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SS.4.G.1.3</w:t>
            </w:r>
          </w:p>
        </w:tc>
      </w:tr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B30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Objective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Students will describe how Florida's climate and hurricanes affect life in Tampa Bay.</w:t>
            </w:r>
          </w:p>
        </w:tc>
      </w:tr>
    </w:tbl>
    <w:p>
      <w:pPr>
        <w:pBdr>
          <w:bottom w:val="single" w:color="FFB300" w:sz="8" w:space="4"/>
        </w:pBdr>
        <w:spacing w:after="120" w:before="220"/>
      </w:pPr>
      <w:r>
        <w:rPr>
          <w:b/>
          <w:bCs/>
          <w:color w:val="1B5E7A"/>
          <w:sz w:val="24"/>
          <w:szCs w:val="24"/>
        </w:rPr>
        <w:t xml:space="preserve">Materials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Slide deck: Unit 3 slides 19–24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Hurricane safety planner handout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Map of historic hurricane tracks near Tampa Bay</w:t>
      </w:r>
    </w:p>
    <w:p>
      <w:pPr>
        <w:pBdr>
          <w:bottom w:val="single" w:color="FFB300" w:sz="8" w:space="4"/>
        </w:pBdr>
        <w:spacing w:after="120" w:before="220"/>
      </w:pPr>
      <w:r>
        <w:rPr>
          <w:b/>
          <w:bCs/>
          <w:color w:val="1B5E7A"/>
          <w:sz w:val="24"/>
          <w:szCs w:val="24"/>
        </w:rPr>
        <w:t xml:space="preserve">Hook (5 min)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'Show of hands: who has prepared for a hurricane?' (Most hands will go up.)</w:t>
      </w:r>
    </w:p>
    <w:p>
      <w:pPr>
        <w:pBdr>
          <w:bottom w:val="single" w:color="FFB300" w:sz="8" w:space="4"/>
        </w:pBdr>
        <w:spacing w:after="120" w:before="220"/>
      </w:pPr>
      <w:r>
        <w:rPr>
          <w:b/>
          <w:bCs/>
          <w:color w:val="1B5E7A"/>
          <w:sz w:val="24"/>
          <w:szCs w:val="24"/>
        </w:rPr>
        <w:t xml:space="preserve">Procedures</w:t>
      </w:r>
    </w:p>
    <w:p>
      <w:pPr>
        <w:spacing w:after="100"/>
        <w:ind w:left="360" w:hanging="360"/>
      </w:pPr>
      <w:r>
        <w:rPr>
          <w:b/>
          <w:bCs/>
          <w:color w:val="1B5E7A"/>
          <w:sz w:val="22"/>
          <w:szCs w:val="22"/>
        </w:rPr>
        <w:t xml:space="preserve">1. </w:t>
      </w:r>
      <w:r>
        <w:rPr>
          <w:sz w:val="22"/>
          <w:szCs w:val="22"/>
        </w:rPr>
        <w:t xml:space="preserve">Discuss Florida's wet and dry seasons (10 min).</w:t>
      </w:r>
    </w:p>
    <w:p>
      <w:pPr>
        <w:spacing w:after="100"/>
        <w:ind w:left="360" w:hanging="360"/>
      </w:pPr>
      <w:r>
        <w:rPr>
          <w:b/>
          <w:bCs/>
          <w:color w:val="1B5E7A"/>
          <w:sz w:val="22"/>
          <w:szCs w:val="22"/>
        </w:rPr>
        <w:t xml:space="preserve">2. </w:t>
      </w:r>
      <w:r>
        <w:rPr>
          <w:sz w:val="22"/>
          <w:szCs w:val="22"/>
        </w:rPr>
        <w:t xml:space="preserve">Show the 2024 hurricane season's effect on Tampa Bay (Helene, Milton). Discuss without dwelling on trauma (10 min).</w:t>
      </w:r>
    </w:p>
    <w:p>
      <w:pPr>
        <w:spacing w:after="100"/>
        <w:ind w:left="360" w:hanging="360"/>
      </w:pPr>
      <w:r>
        <w:rPr>
          <w:b/>
          <w:bCs/>
          <w:color w:val="1B5E7A"/>
          <w:sz w:val="22"/>
          <w:szCs w:val="22"/>
        </w:rPr>
        <w:t xml:space="preserve">3. </w:t>
      </w:r>
      <w:r>
        <w:rPr>
          <w:sz w:val="22"/>
          <w:szCs w:val="22"/>
        </w:rPr>
        <w:t xml:space="preserve">Brainstorm: How does living in a hurricane zone shape decisions about buildings, schools, evacuations? (10 min).</w:t>
      </w:r>
    </w:p>
    <w:p>
      <w:pPr>
        <w:spacing w:after="100"/>
        <w:ind w:left="360" w:hanging="360"/>
      </w:pPr>
      <w:r>
        <w:rPr>
          <w:b/>
          <w:bCs/>
          <w:color w:val="1B5E7A"/>
          <w:sz w:val="22"/>
          <w:szCs w:val="22"/>
        </w:rPr>
        <w:t xml:space="preserve">4. </w:t>
      </w:r>
      <w:r>
        <w:rPr>
          <w:sz w:val="22"/>
          <w:szCs w:val="22"/>
        </w:rPr>
        <w:t xml:space="preserve">Students complete a family hurricane plan worksheet to take home (15 min).</w:t>
      </w:r>
    </w:p>
    <w:p>
      <w:pPr>
        <w:pBdr>
          <w:bottom w:val="single" w:color="FFB300" w:sz="8" w:space="4"/>
        </w:pBdr>
        <w:spacing w:after="120" w:before="220"/>
      </w:pPr>
      <w:r>
        <w:rPr>
          <w:b/>
          <w:bCs/>
          <w:color w:val="1B5E7A"/>
          <w:sz w:val="24"/>
          <w:szCs w:val="24"/>
        </w:rPr>
        <w:t xml:space="preserve">Assessment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Hurricane plan worksheet — to take home, not graded for content.</w:t>
      </w:r>
    </w:p>
    <w:p>
      <w:pPr>
        <w:pBdr>
          <w:bottom w:val="single" w:color="FFB300" w:sz="8" w:space="4"/>
        </w:pBdr>
        <w:spacing w:after="120" w:before="220"/>
      </w:pPr>
      <w:r>
        <w:rPr>
          <w:b/>
          <w:bCs/>
          <w:color w:val="1B5E7A"/>
          <w:sz w:val="24"/>
          <w:szCs w:val="24"/>
        </w:rPr>
        <w:t xml:space="preserve">Differentiation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Sensitive to students who experienced hurricane damage; allow alternative reflection if needed.</w:t>
      </w:r>
    </w:p>
    <w:p>
      <w:pPr>
        <w:pBdr>
          <w:bottom w:val="single" w:color="FFB300" w:sz="8" w:space="4"/>
        </w:pBdr>
        <w:spacing w:after="120" w:before="220"/>
      </w:pPr>
      <w:r>
        <w:rPr>
          <w:b/>
          <w:bCs/>
          <w:color w:val="B71C1C"/>
          <w:sz w:val="24"/>
          <w:szCs w:val="24"/>
        </w:rPr>
        <w:t xml:space="preserve">Tampa Bay Connection</w:t>
      </w:r>
    </w:p>
    <w:p>
      <w:pPr>
        <w:spacing w:after="120"/>
      </w:pPr>
      <w:r>
        <w:rPr>
          <w:b w:val="false"/>
          <w:bCs w:val="false"/>
          <w:i/>
          <w:iCs/>
          <w:color w:val="37474F"/>
          <w:sz w:val="22"/>
          <w:szCs w:val="22"/>
        </w:rPr>
        <w:t xml:space="preserve">After the 2024 season, every Tampa Bay student has lived hurricane geography. This lesson respects that.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78909C"/>
        <w:sz w:val="18"/>
        <w:szCs w:val="18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78909C"/>
        <w:sz w:val="18"/>
        <w:szCs w:val="18"/>
      </w:rPr>
      <w:t xml:space="preserve">Unit 3: Local Geography of Tampa Bay  |  Tampa Bay Through Time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20"/>
      <w:outlineLvl w:val="0"/>
    </w:pPr>
    <w:rPr>
      <w:rFonts w:ascii="Calibri" w:cs="Calibri" w:eastAsia="Calibri" w:hAnsi="Calibri"/>
      <w:b/>
      <w:bCs/>
      <w:color w:val="1B5E7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20"/>
      <w:outlineLvl w:val="1"/>
    </w:pPr>
    <w:rPr>
      <w:rFonts w:ascii="Calibri" w:cs="Calibri" w:eastAsia="Calibri" w:hAnsi="Calibri"/>
      <w:b/>
      <w:bCs/>
      <w:color w:val="37474F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3: Local Geography of Tampa Bay</dc:title>
  <dc:creator>Tampa Bay 4th Grade Curriculum</dc:creator>
  <cp:lastModifiedBy>Un-named</cp:lastModifiedBy>
  <cp:revision>1</cp:revision>
  <dcterms:created xsi:type="dcterms:W3CDTF">2026-05-06T12:23:41.941Z</dcterms:created>
  <dcterms:modified xsi:type="dcterms:W3CDTF">2026-05-06T12:23:41.941Z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