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r>
        <w:t xml:space="preserve"/>
      </w:r>
    </w:p>
    <w:p>
      <w:pPr>
        <w:jc w:val="center"/>
      </w:pPr>
      <w:r>
        <w:drawing>
          <wp:inline distT="0" distB="0" distL="0" distR="0">
            <wp:extent cx="2952750" cy="16573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952750" cy="1657350"/>
                    </a:xfrm>
                    <a:prstGeom prst="rect">
                      <a:avLst/>
                    </a:prstGeom>
                  </pic:spPr>
                </pic:pic>
              </a:graphicData>
            </a:graphic>
          </wp:inline>
        </w:drawing>
      </w:r>
    </w:p>
    <w:p>
      <w:pPr>
        <w:spacing w:after="0" w:before="200"/>
      </w:pPr>
      <w:r>
        <w:t xml:space="preserve"/>
      </w:r>
    </w:p>
    <w:p>
      <w:pPr>
        <w:jc w:val="center"/>
      </w:pPr>
      <w:r>
        <w:rPr>
          <w:rFonts w:ascii="Arial" w:cs="Arial" w:eastAsia="Arial" w:hAnsi="Arial"/>
          <w:b/>
          <w:bCs/>
          <w:color w:val="0A2647"/>
          <w:sz w:val="80"/>
          <w:szCs w:val="80"/>
        </w:rPr>
        <w:t xml:space="preserve">UNIT 4</w:t>
      </w:r>
    </w:p>
    <w:p>
      <w:pPr>
        <w:spacing w:after="60" w:before="60"/>
        <w:jc w:val="center"/>
      </w:pPr>
      <w:r>
        <w:rPr>
          <w:rFonts w:ascii="Arial" w:cs="Arial" w:eastAsia="Arial" w:hAnsi="Arial"/>
          <w:b/>
          <w:bCs/>
          <w:color w:val="0A2647"/>
          <w:sz w:val="42"/>
          <w:szCs w:val="42"/>
        </w:rPr>
        <w:t xml:space="preserve">Civil War &amp; Reconstruction in Florida</w:t>
      </w:r>
    </w:p>
    <w:p>
      <w:pPr>
        <w:jc w:val="center"/>
      </w:pPr>
      <w:r>
        <w:rPr>
          <w:rFonts w:ascii="Arial" w:cs="Arial" w:eastAsia="Arial" w:hAnsi="Arial"/>
          <w:color w:val="BBBBBB"/>
          <w:sz w:val="28"/>
          <w:szCs w:val="28"/>
        </w:rPr>
        <w:t xml:space="preserve">─────────────────────────────────────────</w:t>
      </w:r>
    </w:p>
    <w:p>
      <w:pPr>
        <w:spacing w:after="0" w:before="120"/>
      </w:pPr>
      <w:r>
        <w:t xml:space="preserve"/>
      </w:r>
    </w:p>
    <w:p>
      <w:pPr>
        <w:jc w:val="center"/>
      </w:pPr>
      <w:r>
        <w:rPr>
          <w:rFonts w:ascii="Arial" w:cs="Arial" w:eastAsia="Arial" w:hAnsi="Arial"/>
          <w:b/>
          <w:bCs/>
          <w:color w:val="1B4F8E"/>
          <w:sz w:val="28"/>
          <w:szCs w:val="28"/>
        </w:rPr>
        <w:t xml:space="preserve">DETAILED TEACHER LESSON PLANS</w:t>
      </w:r>
    </w:p>
    <w:p>
      <w:pPr>
        <w:spacing w:before="80"/>
        <w:jc w:val="center"/>
      </w:pPr>
      <w:r>
        <w:rPr>
          <w:rFonts w:ascii="Arial" w:cs="Arial" w:eastAsia="Arial" w:hAnsi="Arial"/>
          <w:color w:val="4A4A4A"/>
          <w:sz w:val="22"/>
          <w:szCs w:val="22"/>
        </w:rPr>
        <w:t xml:space="preserve">Days 1–10  •  Grade 4  •  NGSSS Aligned</w:t>
      </w:r>
    </w:p>
    <w:p>
      <w:pPr>
        <w:spacing w:after="0" w:before="3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Unit 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2 weeks / 10 school days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Standards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SS.4.A.5.2, SS.4.A.1.1</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Big Idea</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The Civil War tested Florida's loyalties and changed life for all Floridians — especially those who had been enslaved.</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Essential Questions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Why did Florida secede from the Union? How did the Civil War affect everyday Floridians? What changes did Reconstruction bring — and what stayed the same?</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 Needed</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Florida Civil War maps, letter excerpts, timeline strips, biography profiles, newspaper templates, primary source documents, chart paper</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secession, Confederacy, Union, emancipation, abolition, Reconstruction, freedmen, amendment, plantation, cavalry, infantry, contraband, ratification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1</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What Caused the Civil War? — Florida's Road to Secession</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 — Summarize the impact of the Civil War and Reconstruction on Florida</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identify the major causes of the Civil War and explain why Florida chose to secede from the Union in 1861.</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Cause web graphic organizer, secession facts card, world map showing cotton trade routes, document camera</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secession, slavery, states' rights, plantation economy, Confederate States of America, Union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20"/>
              <w:left w:type="dxa" w:w="180"/>
              <w:bottom w:type="dxa" w:w="120"/>
              <w:right w:type="dxa" w:w="180"/>
            </w:tcMar>
          </w:tcPr>
          <w:p>
            <w:r>
              <w:rPr>
                <w:rFonts w:ascii="Arial" w:cs="Arial" w:eastAsia="Arial" w:hAnsi="Arial"/>
                <w:b/>
                <w:bCs/>
                <w:color w:val="FFFFFF"/>
                <w:sz w:val="24"/>
                <w:szCs w:val="24"/>
              </w:rPr>
              <w:t xml:space="preserve">🔔  Warm-Up /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Sorting Activity: </w:t>
      </w:r>
      <w:r>
        <w:rPr>
          <w:rFonts w:ascii="Arial" w:cs="Arial" w:eastAsia="Arial" w:hAnsi="Arial"/>
          <w:color w:val="4A4A4A"/>
          <w:sz w:val="22"/>
          <w:szCs w:val="22"/>
        </w:rPr>
        <w:t xml:space="preserve">"I am going to read four statements. Raise your hand if you think this COULD be a reason a state would leave the country." Read statements about economic differences, political power, cultural differences, and disagreements over slavery. After sorting, say: "All of these played a role in why the Southern states — including Florida — broke away from the United States in 1861."</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Direct Instruction — Causes of the Civil War  (18 min)</w:t>
            </w:r>
          </w:p>
        </w:tc>
      </w:tr>
    </w:tbl>
    <w:p>
      <w:pPr>
        <w:spacing w:after="0" w:before="80"/>
      </w:pPr>
      <w:r>
        <w:t xml:space="preserve"/>
      </w:r>
    </w:p>
    <w:p>
      <w:pPr>
        <w:spacing w:after="60" w:before="60"/>
      </w:pPr>
      <w:r>
        <w:rPr>
          <w:rFonts w:ascii="Arial" w:cs="Arial" w:eastAsia="Arial" w:hAnsi="Arial"/>
          <w:b/>
          <w:bCs/>
          <w:color w:val="0A2647"/>
          <w:sz w:val="22"/>
          <w:szCs w:val="22"/>
        </w:rPr>
        <w:t xml:space="preserve">Cause 1 — Slavery:</w:t>
      </w:r>
    </w:p>
    <w:p>
      <w:pPr>
        <w:pStyle w:val="ListParagraph"/>
        <w:numPr>
          <w:ilvl w:val="0"/>
          <w:numId w:val="2"/>
        </w:numPr>
        <w:spacing w:after="40" w:before="40"/>
      </w:pPr>
      <w:r>
        <w:rPr>
          <w:rFonts w:ascii="Arial" w:cs="Arial" w:eastAsia="Arial" w:hAnsi="Arial"/>
          <w:color w:val="4A4A4A"/>
          <w:sz w:val="22"/>
          <w:szCs w:val="22"/>
        </w:rPr>
        <w:t xml:space="preserve">By 1860, Florida had about 62,000 enslaved people — nearly half the total population</w:t>
      </w:r>
    </w:p>
    <w:p>
      <w:pPr>
        <w:pStyle w:val="ListParagraph"/>
        <w:numPr>
          <w:ilvl w:val="0"/>
          <w:numId w:val="2"/>
        </w:numPr>
        <w:spacing w:after="40" w:before="40"/>
      </w:pPr>
      <w:r>
        <w:rPr>
          <w:rFonts w:ascii="Arial" w:cs="Arial" w:eastAsia="Arial" w:hAnsi="Arial"/>
          <w:color w:val="4A4A4A"/>
          <w:sz w:val="22"/>
          <w:szCs w:val="22"/>
        </w:rPr>
        <w:t xml:space="preserve">Florida's economy depended almost entirely on cotton, tobacco, and sugar grown on plantations worked by enslaved people</w:t>
      </w:r>
    </w:p>
    <w:p>
      <w:pPr>
        <w:pStyle w:val="ListParagraph"/>
        <w:numPr>
          <w:ilvl w:val="0"/>
          <w:numId w:val="2"/>
        </w:numPr>
        <w:spacing w:after="40" w:before="40"/>
      </w:pPr>
      <w:r>
        <w:rPr>
          <w:rFonts w:ascii="Arial" w:cs="Arial" w:eastAsia="Arial" w:hAnsi="Arial"/>
          <w:color w:val="4A4A4A"/>
          <w:sz w:val="22"/>
          <w:szCs w:val="22"/>
        </w:rPr>
        <w:t xml:space="preserve">Southern states feared that if Abraham Lincoln became president, they would eventually lose the right to enslave people</w:t>
      </w:r>
    </w:p>
    <w:p>
      <w:pPr>
        <w:pStyle w:val="ListParagraph"/>
        <w:numPr>
          <w:ilvl w:val="0"/>
          <w:numId w:val="2"/>
        </w:numPr>
        <w:spacing w:after="40" w:before="40"/>
      </w:pPr>
      <w:r>
        <w:rPr>
          <w:rFonts w:ascii="Arial" w:cs="Arial" w:eastAsia="Arial" w:hAnsi="Arial"/>
          <w:color w:val="4A4A4A"/>
          <w:sz w:val="22"/>
          <w:szCs w:val="22"/>
        </w:rPr>
        <w:t xml:space="preserve">Northern abolitionists were growing louder in calling for an end to slavery</w:t>
      </w:r>
    </w:p>
    <w:p>
      <w:pPr>
        <w:spacing w:after="0" w:before="60"/>
      </w:pPr>
      <w:r>
        <w:t xml:space="preserve"/>
      </w:r>
    </w:p>
    <w:p>
      <w:pPr>
        <w:spacing w:after="60" w:before="60"/>
      </w:pPr>
      <w:r>
        <w:rPr>
          <w:rFonts w:ascii="Arial" w:cs="Arial" w:eastAsia="Arial" w:hAnsi="Arial"/>
          <w:b/>
          <w:bCs/>
          <w:color w:val="0A2647"/>
          <w:sz w:val="22"/>
          <w:szCs w:val="22"/>
        </w:rPr>
        <w:t xml:space="preserve">Cause 2 — States' Rights:</w:t>
      </w:r>
    </w:p>
    <w:p>
      <w:pPr>
        <w:pStyle w:val="ListParagraph"/>
        <w:numPr>
          <w:ilvl w:val="0"/>
          <w:numId w:val="2"/>
        </w:numPr>
        <w:spacing w:after="40" w:before="40"/>
      </w:pPr>
      <w:r>
        <w:rPr>
          <w:rFonts w:ascii="Arial" w:cs="Arial" w:eastAsia="Arial" w:hAnsi="Arial"/>
          <w:color w:val="4A4A4A"/>
          <w:sz w:val="22"/>
          <w:szCs w:val="22"/>
        </w:rPr>
        <w:t xml:space="preserve">Southern states believed each state had the right to make its own laws, including laws about slavery</w:t>
      </w:r>
    </w:p>
    <w:p>
      <w:pPr>
        <w:pStyle w:val="ListParagraph"/>
        <w:numPr>
          <w:ilvl w:val="0"/>
          <w:numId w:val="2"/>
        </w:numPr>
        <w:spacing w:after="40" w:before="40"/>
      </w:pPr>
      <w:r>
        <w:rPr>
          <w:rFonts w:ascii="Arial" w:cs="Arial" w:eastAsia="Arial" w:hAnsi="Arial"/>
          <w:color w:val="4A4A4A"/>
          <w:sz w:val="22"/>
          <w:szCs w:val="22"/>
        </w:rPr>
        <w:t xml:space="preserve">They felt the federal government was overstepping by threatening to limit slavery in new states and territories</w:t>
      </w:r>
    </w:p>
    <w:p>
      <w:pPr>
        <w:spacing w:after="0" w:before="60"/>
      </w:pPr>
      <w:r>
        <w:t xml:space="preserve"/>
      </w:r>
    </w:p>
    <w:p>
      <w:pPr>
        <w:spacing w:after="60" w:before="60"/>
      </w:pPr>
      <w:r>
        <w:rPr>
          <w:rFonts w:ascii="Arial" w:cs="Arial" w:eastAsia="Arial" w:hAnsi="Arial"/>
          <w:b/>
          <w:bCs/>
          <w:color w:val="0A2647"/>
          <w:sz w:val="22"/>
          <w:szCs w:val="22"/>
        </w:rPr>
        <w:t xml:space="preserve">Cause 3 — Economic Differences:</w:t>
      </w:r>
    </w:p>
    <w:p>
      <w:pPr>
        <w:pStyle w:val="ListParagraph"/>
        <w:numPr>
          <w:ilvl w:val="0"/>
          <w:numId w:val="2"/>
        </w:numPr>
        <w:spacing w:after="40" w:before="40"/>
      </w:pPr>
      <w:r>
        <w:rPr>
          <w:rFonts w:ascii="Arial" w:cs="Arial" w:eastAsia="Arial" w:hAnsi="Arial"/>
          <w:color w:val="4A4A4A"/>
          <w:sz w:val="22"/>
          <w:szCs w:val="22"/>
        </w:rPr>
        <w:t xml:space="preserve">The North had factories, railroads, and industry — it wanted high tariffs to protect manufacturing</w:t>
      </w:r>
    </w:p>
    <w:p>
      <w:pPr>
        <w:pStyle w:val="ListParagraph"/>
        <w:numPr>
          <w:ilvl w:val="0"/>
          <w:numId w:val="2"/>
        </w:numPr>
        <w:spacing w:after="40" w:before="40"/>
      </w:pPr>
      <w:r>
        <w:rPr>
          <w:rFonts w:ascii="Arial" w:cs="Arial" w:eastAsia="Arial" w:hAnsi="Arial"/>
          <w:color w:val="4A4A4A"/>
          <w:sz w:val="22"/>
          <w:szCs w:val="22"/>
        </w:rPr>
        <w:t xml:space="preserve">The South had agriculture — it relied on selling cotton to Britain and buying cheap imported goods; high tariffs hurt them</w:t>
      </w:r>
    </w:p>
    <w:p>
      <w:pPr>
        <w:pStyle w:val="ListParagraph"/>
        <w:numPr>
          <w:ilvl w:val="0"/>
          <w:numId w:val="2"/>
        </w:numPr>
        <w:spacing w:after="40" w:before="40"/>
      </w:pPr>
      <w:r>
        <w:rPr>
          <w:rFonts w:ascii="Arial" w:cs="Arial" w:eastAsia="Arial" w:hAnsi="Arial"/>
          <w:color w:val="4A4A4A"/>
          <w:sz w:val="22"/>
          <w:szCs w:val="22"/>
        </w:rPr>
        <w:t xml:space="preserve">These economic systems were fundamentally incompatible — and slavery was the engine of the Southern economy</w:t>
      </w:r>
    </w:p>
    <w:p>
      <w:pPr>
        <w:spacing w:after="0" w:before="60"/>
      </w:pPr>
      <w:r>
        <w:t xml:space="preserve"/>
      </w:r>
    </w:p>
    <w:p>
      <w:pPr>
        <w:spacing w:after="60" w:before="60"/>
      </w:pPr>
      <w:r>
        <w:rPr>
          <w:rFonts w:ascii="Arial" w:cs="Arial" w:eastAsia="Arial" w:hAnsi="Arial"/>
          <w:b/>
          <w:bCs/>
          <w:color w:val="0A2647"/>
          <w:sz w:val="22"/>
          <w:szCs w:val="22"/>
        </w:rPr>
        <w:t xml:space="preserve">Florida's Secession:</w:t>
      </w:r>
    </w:p>
    <w:p>
      <w:pPr>
        <w:pStyle w:val="ListParagraph"/>
        <w:numPr>
          <w:ilvl w:val="0"/>
          <w:numId w:val="2"/>
        </w:numPr>
        <w:spacing w:after="40" w:before="40"/>
      </w:pPr>
      <w:r>
        <w:rPr>
          <w:rFonts w:ascii="Arial" w:cs="Arial" w:eastAsia="Arial" w:hAnsi="Arial"/>
          <w:color w:val="4A4A4A"/>
          <w:sz w:val="22"/>
          <w:szCs w:val="22"/>
        </w:rPr>
        <w:t xml:space="preserve">January 10, 1861: Florida becomes the 3rd state to secede (after South Carolina and Mississippi)</w:t>
      </w:r>
    </w:p>
    <w:p>
      <w:pPr>
        <w:pStyle w:val="ListParagraph"/>
        <w:numPr>
          <w:ilvl w:val="0"/>
          <w:numId w:val="2"/>
        </w:numPr>
        <w:spacing w:after="40" w:before="40"/>
      </w:pPr>
      <w:r>
        <w:rPr>
          <w:rFonts w:ascii="Arial" w:cs="Arial" w:eastAsia="Arial" w:hAnsi="Arial"/>
          <w:color w:val="4A4A4A"/>
          <w:sz w:val="22"/>
          <w:szCs w:val="22"/>
        </w:rPr>
        <w:t xml:space="preserve">Florida's secession convention voted 62–7 to leave — an overwhelming majority</w:t>
      </w:r>
    </w:p>
    <w:p>
      <w:pPr>
        <w:pStyle w:val="ListParagraph"/>
        <w:numPr>
          <w:ilvl w:val="0"/>
          <w:numId w:val="2"/>
        </w:numPr>
        <w:spacing w:after="40" w:before="40"/>
      </w:pPr>
      <w:r>
        <w:rPr>
          <w:rFonts w:ascii="Arial" w:cs="Arial" w:eastAsia="Arial" w:hAnsi="Arial"/>
          <w:color w:val="4A4A4A"/>
          <w:sz w:val="22"/>
          <w:szCs w:val="22"/>
        </w:rPr>
        <w:t xml:space="preserve">Florida joins the Confederate States of America along with 10 other Southern states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Teaching Note — Accuracy on Causes</w:t>
            </w:r>
          </w:p>
          <w:p>
            <w:pPr>
              <w:spacing w:before="60"/>
            </w:pPr>
            <w:r>
              <w:rPr>
                <w:rFonts w:ascii="Arial" w:cs="Arial" w:eastAsia="Arial" w:hAnsi="Arial"/>
                <w:color w:val="4A4A4A"/>
                <w:sz w:val="22"/>
                <w:szCs w:val="22"/>
              </w:rPr>
              <w:t xml:space="preserve">Be direct with students: slavery was the central cause of the Civil War. States' rights arguments were primarily about the right to maintain slavery. Framing secession as 'about states' rights' without centering slavery is historically inaccurate. Florida law requires accurate, balanced instruction.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Cause Web Activity  (25 min)</w:t>
            </w:r>
          </w:p>
        </w:tc>
      </w:tr>
    </w:tbl>
    <w:p>
      <w:pPr>
        <w:spacing w:after="0" w:before="80"/>
      </w:pPr>
      <w:r>
        <w:t xml:space="preserve"/>
      </w:r>
    </w:p>
    <w:p>
      <w:pPr>
        <w:spacing w:after="60" w:before="60"/>
      </w:pPr>
      <w:r>
        <w:rPr>
          <w:rFonts w:ascii="Arial" w:cs="Arial" w:eastAsia="Arial" w:hAnsi="Arial"/>
          <w:color w:val="4A4A4A"/>
          <w:sz w:val="22"/>
          <w:szCs w:val="22"/>
        </w:rPr>
        <w:t xml:space="preserve">Students create a cause web with "Civil War" in the center and three main causes branching out. For each cause they must:</w:t>
      </w:r>
    </w:p>
    <w:p>
      <w:pPr>
        <w:pStyle w:val="ListParagraph"/>
        <w:numPr>
          <w:ilvl w:val="0"/>
          <w:numId w:val="3"/>
        </w:numPr>
        <w:spacing w:after="40" w:before="40"/>
      </w:pPr>
      <w:r>
        <w:rPr>
          <w:rFonts w:ascii="Arial" w:cs="Arial" w:eastAsia="Arial" w:hAnsi="Arial"/>
          <w:color w:val="4A4A4A"/>
          <w:sz w:val="22"/>
          <w:szCs w:val="22"/>
        </w:rPr>
        <w:t xml:space="preserve">Write the cause in their own words</w:t>
      </w:r>
    </w:p>
    <w:p>
      <w:pPr>
        <w:pStyle w:val="ListParagraph"/>
        <w:numPr>
          <w:ilvl w:val="0"/>
          <w:numId w:val="3"/>
        </w:numPr>
        <w:spacing w:after="40" w:before="40"/>
      </w:pPr>
      <w:r>
        <w:rPr>
          <w:rFonts w:ascii="Arial" w:cs="Arial" w:eastAsia="Arial" w:hAnsi="Arial"/>
          <w:color w:val="4A4A4A"/>
          <w:sz w:val="22"/>
          <w:szCs w:val="22"/>
        </w:rPr>
        <w:t xml:space="preserve">Add one specific fact or example</w:t>
      </w:r>
    </w:p>
    <w:p>
      <w:pPr>
        <w:pStyle w:val="ListParagraph"/>
        <w:numPr>
          <w:ilvl w:val="0"/>
          <w:numId w:val="3"/>
        </w:numPr>
        <w:spacing w:after="40" w:before="40"/>
      </w:pPr>
      <w:r>
        <w:rPr>
          <w:rFonts w:ascii="Arial" w:cs="Arial" w:eastAsia="Arial" w:hAnsi="Arial"/>
          <w:color w:val="4A4A4A"/>
          <w:sz w:val="22"/>
          <w:szCs w:val="22"/>
        </w:rPr>
        <w:t xml:space="preserve">Draw a small symbol representing that cause</w:t>
      </w:r>
    </w:p>
    <w:p>
      <w:pPr>
        <w:spacing w:after="0" w:before="60"/>
      </w:pPr>
      <w:r>
        <w:t xml:space="preserve"/>
      </w:r>
    </w:p>
    <w:p>
      <w:pPr>
        <w:spacing w:after="60" w:before="60"/>
      </w:pPr>
      <w:r>
        <w:rPr>
          <w:rFonts w:ascii="Arial" w:cs="Arial" w:eastAsia="Arial" w:hAnsi="Arial"/>
          <w:color w:val="4A4A4A"/>
          <w:sz w:val="22"/>
          <w:szCs w:val="22"/>
        </w:rPr>
        <w:t xml:space="preserve">Discussion: "Which cause do you think was most important? Could the Civil War have happened without slavery as an issue?"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"Why did Florida secede from the Union in January 1861? Give TWO specific reasons."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2</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Florida Secedes — Analyzing the Secession Declaration</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analyze excerpts from Florida's 1861 secession declaration as a primary source and explain the motivations behind secession in their own words.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Simplified excerpts from Florida's Secession Declaration (student WS 1), document analysis worksheet, highlighters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declaration, secession, grievance, institution, abolition, sovereignty, primary source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Context Setting: </w:t>
      </w:r>
      <w:r>
        <w:rPr>
          <w:rFonts w:ascii="Arial" w:cs="Arial" w:eastAsia="Arial" w:hAnsi="Arial"/>
          <w:color w:val="4A4A4A"/>
          <w:sz w:val="22"/>
          <w:szCs w:val="22"/>
        </w:rPr>
        <w:t xml:space="preserve">"Yesterday we learned about the causes of the Civil War. Today we read an actual document — written by Florida leaders in 1861 — explaining in their own words why they were leaving the United States. Primary sources like this let us hear directly from people who lived through history."</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Primary Source Analysis  (30 min)</w:t>
            </w:r>
          </w:p>
        </w:tc>
      </w:tr>
    </w:tbl>
    <w:p>
      <w:pPr>
        <w:spacing w:after="0" w:before="80"/>
      </w:pPr>
      <w:r>
        <w:t xml:space="preserve"/>
      </w:r>
    </w:p>
    <w:p>
      <w:pPr>
        <w:spacing w:after="60" w:before="60"/>
      </w:pPr>
      <w:r>
        <w:rPr>
          <w:rFonts w:ascii="Arial" w:cs="Arial" w:eastAsia="Arial" w:hAnsi="Arial"/>
          <w:color w:val="4A4A4A"/>
          <w:sz w:val="22"/>
          <w:szCs w:val="22"/>
        </w:rPr>
        <w:t xml:space="preserve">Distribute student WS 1. Walk students through a 3-read approach:</w:t>
      </w:r>
    </w:p>
    <w:p>
      <w:pPr>
        <w:pStyle w:val="ListParagraph"/>
        <w:numPr>
          <w:ilvl w:val="0"/>
          <w:numId w:val="3"/>
        </w:numPr>
        <w:spacing w:after="40" w:before="40"/>
      </w:pPr>
      <w:r>
        <w:rPr>
          <w:rFonts w:ascii="Arial" w:cs="Arial" w:eastAsia="Arial" w:hAnsi="Arial"/>
          <w:color w:val="4A4A4A"/>
          <w:sz w:val="22"/>
          <w:szCs w:val="22"/>
        </w:rPr>
        <w:t xml:space="preserve">First read — Students read silently, circling unfamiliar words</w:t>
      </w:r>
    </w:p>
    <w:p>
      <w:pPr>
        <w:pStyle w:val="ListParagraph"/>
        <w:numPr>
          <w:ilvl w:val="0"/>
          <w:numId w:val="3"/>
        </w:numPr>
        <w:spacing w:after="40" w:before="40"/>
      </w:pPr>
      <w:r>
        <w:rPr>
          <w:rFonts w:ascii="Arial" w:cs="Arial" w:eastAsia="Arial" w:hAnsi="Arial"/>
          <w:color w:val="4A4A4A"/>
          <w:sz w:val="22"/>
          <w:szCs w:val="22"/>
        </w:rPr>
        <w:t xml:space="preserve">Second read — Teacher reads aloud while students follow along; pause to explain vocabulary</w:t>
      </w:r>
    </w:p>
    <w:p>
      <w:pPr>
        <w:pStyle w:val="ListParagraph"/>
        <w:numPr>
          <w:ilvl w:val="0"/>
          <w:numId w:val="3"/>
        </w:numPr>
        <w:spacing w:after="40" w:before="40"/>
      </w:pPr>
      <w:r>
        <w:rPr>
          <w:rFonts w:ascii="Arial" w:cs="Arial" w:eastAsia="Arial" w:hAnsi="Arial"/>
          <w:color w:val="4A4A4A"/>
          <w:sz w:val="22"/>
          <w:szCs w:val="22"/>
        </w:rPr>
        <w:t xml:space="preserve">Third read — Students highlight evidence of the stated reasons for secession</w:t>
      </w:r>
    </w:p>
    <w:p>
      <w:pPr>
        <w:spacing w:after="0" w:before="80"/>
      </w:pPr>
      <w:r>
        <w:t xml:space="preserve"/>
      </w:r>
    </w:p>
    <w:p>
      <w:pPr>
        <w:spacing w:after="60" w:before="60"/>
      </w:pPr>
      <w:r>
        <w:rPr>
          <w:rFonts w:ascii="Arial" w:cs="Arial" w:eastAsia="Arial" w:hAnsi="Arial"/>
          <w:b/>
          <w:bCs/>
          <w:color w:val="0A2647"/>
          <w:sz w:val="22"/>
          <w:szCs w:val="22"/>
        </w:rPr>
        <w:t xml:space="preserve">Key elements to discuss:</w:t>
      </w:r>
    </w:p>
    <w:p>
      <w:pPr>
        <w:pStyle w:val="ListParagraph"/>
        <w:numPr>
          <w:ilvl w:val="0"/>
          <w:numId w:val="2"/>
        </w:numPr>
        <w:spacing w:after="40" w:before="40"/>
      </w:pPr>
      <w:r>
        <w:rPr>
          <w:rFonts w:ascii="Arial" w:cs="Arial" w:eastAsia="Arial" w:hAnsi="Arial"/>
          <w:color w:val="4A4A4A"/>
          <w:sz w:val="22"/>
          <w:szCs w:val="22"/>
        </w:rPr>
        <w:t xml:space="preserve">References to slavery as an "institution" that Florida felt was being threatened</w:t>
      </w:r>
    </w:p>
    <w:p>
      <w:pPr>
        <w:pStyle w:val="ListParagraph"/>
        <w:numPr>
          <w:ilvl w:val="0"/>
          <w:numId w:val="2"/>
        </w:numPr>
        <w:spacing w:after="40" w:before="40"/>
      </w:pPr>
      <w:r>
        <w:rPr>
          <w:rFonts w:ascii="Arial" w:cs="Arial" w:eastAsia="Arial" w:hAnsi="Arial"/>
          <w:color w:val="4A4A4A"/>
          <w:sz w:val="22"/>
          <w:szCs w:val="22"/>
        </w:rPr>
        <w:t xml:space="preserve">Arguments about states' rights to govern themselves</w:t>
      </w:r>
    </w:p>
    <w:p>
      <w:pPr>
        <w:pStyle w:val="ListParagraph"/>
        <w:numPr>
          <w:ilvl w:val="0"/>
          <w:numId w:val="2"/>
        </w:numPr>
        <w:spacing w:after="40" w:before="40"/>
      </w:pPr>
      <w:r>
        <w:rPr>
          <w:rFonts w:ascii="Arial" w:cs="Arial" w:eastAsia="Arial" w:hAnsi="Arial"/>
          <w:color w:val="4A4A4A"/>
          <w:sz w:val="22"/>
          <w:szCs w:val="22"/>
        </w:rPr>
        <w:t xml:space="preserve">Language about Northern states interfering with the "Southern way of life"</w:t>
      </w:r>
    </w:p>
    <w:p>
      <w:pPr>
        <w:pStyle w:val="ListParagraph"/>
        <w:numPr>
          <w:ilvl w:val="0"/>
          <w:numId w:val="2"/>
        </w:numPr>
        <w:spacing w:after="40" w:before="40"/>
      </w:pPr>
      <w:r>
        <w:rPr>
          <w:rFonts w:ascii="Arial" w:cs="Arial" w:eastAsia="Arial" w:hAnsi="Arial"/>
          <w:color w:val="4A4A4A"/>
          <w:sz w:val="22"/>
          <w:szCs w:val="22"/>
        </w:rPr>
        <w:t xml:space="preserve">The formal declaration that Florida is no longer part of the United States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Discussion Question</w:t>
            </w:r>
          </w:p>
          <w:p>
            <w:pPr>
              <w:spacing w:before="60"/>
            </w:pPr>
            <w:r>
              <w:rPr>
                <w:rFonts w:ascii="Arial" w:cs="Arial" w:eastAsia="Arial" w:hAnsi="Arial"/>
                <w:color w:val="4A4A4A"/>
                <w:sz w:val="22"/>
                <w:szCs w:val="22"/>
              </w:rPr>
              <w:t xml:space="preserve">"Who wrote this document? Who was NOT represented in writing it?" Guide students to recognize that enslaved Floridians — nearly half the population — had no voice in this decision. Their perspective is absent from the document but central to understanding why it was written.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Written Response</w:t>
            </w:r>
          </w:p>
          <w:p>
            <w:pPr>
              <w:spacing w:before="60"/>
            </w:pPr>
            <w:r>
              <w:rPr>
                <w:rFonts w:ascii="Arial" w:cs="Arial" w:eastAsia="Arial" w:hAnsi="Arial"/>
                <w:color w:val="4A4A4A"/>
                <w:sz w:val="22"/>
                <w:szCs w:val="22"/>
              </w:rPr>
              <w:t xml:space="preserve">"Based on Florida's own secession declaration, what was the MAIN reason Florida left the Union? Use a specific detail from the document to support your answer."</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3</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Florida's Role in the Civil War — Battles &amp; Territory</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identify Florida's contributions to the Confederacy, locate key Civil War sites on a map, and describe the major Florida battles.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Florida Civil War map (student WS 2), battle fact cards, colored pencils, timeline strips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Confederate, Union, fort, blockade, garrison, supply route, cavalry, regiment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20"/>
              <w:left w:type="dxa" w:w="180"/>
              <w:bottom w:type="dxa" w:w="120"/>
              <w:right w:type="dxa" w:w="180"/>
            </w:tcMar>
          </w:tcPr>
          <w:p>
            <w:r>
              <w:rPr>
                <w:rFonts w:ascii="Arial" w:cs="Arial" w:eastAsia="Arial" w:hAnsi="Arial"/>
                <w:b/>
                <w:bCs/>
                <w:color w:val="FFFFFF"/>
                <w:sz w:val="24"/>
                <w:szCs w:val="24"/>
              </w:rPr>
              <w:t xml:space="preserve">🔔  Hook  (5 min)</w:t>
            </w:r>
          </w:p>
        </w:tc>
      </w:tr>
    </w:tbl>
    <w:p>
      <w:pPr>
        <w:spacing w:after="0" w:before="80"/>
      </w:pPr>
      <w:r>
        <w:t xml:space="preserve"/>
      </w:r>
    </w:p>
    <w:p>
      <w:pPr>
        <w:spacing w:after="60" w:before="60"/>
      </w:pPr>
      <w:r>
        <w:rPr>
          <w:rFonts w:ascii="Arial" w:cs="Arial" w:eastAsia="Arial" w:hAnsi="Arial"/>
          <w:b/>
          <w:bCs/>
          <w:color w:val="1B4F8E"/>
          <w:sz w:val="22"/>
          <w:szCs w:val="22"/>
        </w:rPr>
        <w:t xml:space="preserve">Quick Think: </w:t>
      </w:r>
      <w:r>
        <w:rPr>
          <w:rFonts w:ascii="Arial" w:cs="Arial" w:eastAsia="Arial" w:hAnsi="Arial"/>
          <w:color w:val="4A4A4A"/>
          <w:sz w:val="22"/>
          <w:szCs w:val="22"/>
        </w:rPr>
        <w:t xml:space="preserve">"Florida was one of the smallest, least-populated Confederate states. Why would a small state even matter in a huge war? What could Florida offer?" Guide students toward: food and cattle, salt, geographic location, and coastal access.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Florida's Contributions to the Confederacy  (15 min)</w:t>
            </w:r>
          </w:p>
        </w:tc>
      </w:tr>
    </w:tbl>
    <w:p>
      <w:pPr>
        <w:spacing w:after="0" w:before="80"/>
      </w:pPr>
      <w:r>
        <w:t xml:space="preserve"/>
      </w:r>
    </w:p>
    <w:p>
      <w:pPr>
        <w:pStyle w:val="ListParagraph"/>
        <w:numPr>
          <w:ilvl w:val="0"/>
          <w:numId w:val="2"/>
        </w:numPr>
        <w:spacing w:after="40" w:before="40"/>
      </w:pPr>
      <w:r>
        <w:rPr>
          <w:rFonts w:ascii="Arial" w:cs="Arial" w:eastAsia="Arial" w:hAnsi="Arial"/>
          <w:color w:val="4A4A4A"/>
          <w:sz w:val="22"/>
          <w:szCs w:val="22"/>
        </w:rPr>
        <w:t xml:space="preserve">Cattle and beef — Florida was the Confederacy's most important source of beef; cattle drives carried thousands north to feed Confederate armies</w:t>
      </w:r>
    </w:p>
    <w:p>
      <w:pPr>
        <w:pStyle w:val="ListParagraph"/>
        <w:numPr>
          <w:ilvl w:val="0"/>
          <w:numId w:val="2"/>
        </w:numPr>
        <w:spacing w:after="40" w:before="40"/>
      </w:pPr>
      <w:r>
        <w:rPr>
          <w:rFonts w:ascii="Arial" w:cs="Arial" w:eastAsia="Arial" w:hAnsi="Arial"/>
          <w:color w:val="4A4A4A"/>
          <w:sz w:val="22"/>
          <w:szCs w:val="22"/>
        </w:rPr>
        <w:t xml:space="preserve">Salt — Florida's Gulf Coast salt was critical for preserving Confederate food supplies</w:t>
      </w:r>
    </w:p>
    <w:p>
      <w:pPr>
        <w:pStyle w:val="ListParagraph"/>
        <w:numPr>
          <w:ilvl w:val="0"/>
          <w:numId w:val="2"/>
        </w:numPr>
        <w:spacing w:after="40" w:before="40"/>
      </w:pPr>
      <w:r>
        <w:rPr>
          <w:rFonts w:ascii="Arial" w:cs="Arial" w:eastAsia="Arial" w:hAnsi="Arial"/>
          <w:color w:val="4A4A4A"/>
          <w:sz w:val="22"/>
          <w:szCs w:val="22"/>
        </w:rPr>
        <w:t xml:space="preserve">Cotton — North Florida's plantations produced cotton to support the Confederate economy</w:t>
      </w:r>
    </w:p>
    <w:p>
      <w:pPr>
        <w:pStyle w:val="ListParagraph"/>
        <w:numPr>
          <w:ilvl w:val="0"/>
          <w:numId w:val="2"/>
        </w:numPr>
        <w:spacing w:after="40" w:before="40"/>
      </w:pPr>
      <w:r>
        <w:rPr>
          <w:rFonts w:ascii="Arial" w:cs="Arial" w:eastAsia="Arial" w:hAnsi="Arial"/>
          <w:color w:val="4A4A4A"/>
          <w:sz w:val="22"/>
          <w:szCs w:val="22"/>
        </w:rPr>
        <w:t xml:space="preserve">About 15,000 Florida men served in Confederate forces</w:t>
      </w:r>
    </w:p>
    <w:p>
      <w:pPr>
        <w:pStyle w:val="ListParagraph"/>
        <w:numPr>
          <w:ilvl w:val="0"/>
          <w:numId w:val="2"/>
        </w:numPr>
        <w:spacing w:after="40" w:before="40"/>
      </w:pPr>
      <w:r>
        <w:rPr>
          <w:rFonts w:ascii="Arial" w:cs="Arial" w:eastAsia="Arial" w:hAnsi="Arial"/>
          <w:color w:val="4A4A4A"/>
          <w:sz w:val="22"/>
          <w:szCs w:val="22"/>
        </w:rPr>
        <w:t xml:space="preserve">About 1,200 Black Floridians (both free and escaped from slavery) served in Union forces</w:t>
      </w:r>
    </w:p>
    <w:p>
      <w:pPr>
        <w:spacing w:after="0" w:before="60"/>
      </w:pPr>
      <w:r>
        <w:t xml:space="preserve"/>
      </w:r>
    </w:p>
    <w:p>
      <w:pPr>
        <w:spacing w:after="60" w:before="60"/>
      </w:pPr>
      <w:r>
        <w:rPr>
          <w:rFonts w:ascii="Arial" w:cs="Arial" w:eastAsia="Arial" w:hAnsi="Arial"/>
          <w:b/>
          <w:bCs/>
          <w:color w:val="0A2647"/>
          <w:sz w:val="22"/>
          <w:szCs w:val="22"/>
        </w:rPr>
        <w:t xml:space="preserve">Union Strategy — The Blockade:</w:t>
      </w:r>
    </w:p>
    <w:p>
      <w:pPr>
        <w:pStyle w:val="ListParagraph"/>
        <w:numPr>
          <w:ilvl w:val="0"/>
          <w:numId w:val="2"/>
        </w:numPr>
        <w:spacing w:after="40" w:before="40"/>
      </w:pPr>
      <w:r>
        <w:rPr>
          <w:rFonts w:ascii="Arial" w:cs="Arial" w:eastAsia="Arial" w:hAnsi="Arial"/>
          <w:color w:val="4A4A4A"/>
          <w:sz w:val="22"/>
          <w:szCs w:val="22"/>
        </w:rPr>
        <w:t xml:space="preserve">Union Navy blockaded Florida's ports to cut off Confederate trade</w:t>
      </w:r>
    </w:p>
    <w:p>
      <w:pPr>
        <w:pStyle w:val="ListParagraph"/>
        <w:numPr>
          <w:ilvl w:val="0"/>
          <w:numId w:val="2"/>
        </w:numPr>
        <w:spacing w:after="40" w:before="40"/>
      </w:pPr>
      <w:r>
        <w:rPr>
          <w:rFonts w:ascii="Arial" w:cs="Arial" w:eastAsia="Arial" w:hAnsi="Arial"/>
          <w:color w:val="4A4A4A"/>
          <w:sz w:val="22"/>
          <w:szCs w:val="22"/>
        </w:rPr>
        <w:t xml:space="preserve">Union forces held key forts throughout the war: Fort Pickens (Pensacola), Fort Jefferson (Dry Tortugas), Fort Taylor (Key West)</w:t>
      </w:r>
    </w:p>
    <w:p>
      <w:pPr>
        <w:pStyle w:val="ListParagraph"/>
        <w:numPr>
          <w:ilvl w:val="0"/>
          <w:numId w:val="2"/>
        </w:numPr>
        <w:spacing w:after="40" w:before="40"/>
      </w:pPr>
      <w:r>
        <w:rPr>
          <w:rFonts w:ascii="Arial" w:cs="Arial" w:eastAsia="Arial" w:hAnsi="Arial"/>
          <w:color w:val="4A4A4A"/>
          <w:sz w:val="22"/>
          <w:szCs w:val="22"/>
        </w:rPr>
        <w:t xml:space="preserve">Union raiding parties attacked Confederate salt works along the Gulf Coast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D5A80" w:val="clear"/>
            <w:tcMar>
              <w:top w:type="dxa" w:w="120"/>
              <w:left w:type="dxa" w:w="180"/>
              <w:bottom w:type="dxa" w:w="120"/>
              <w:right w:type="dxa" w:w="180"/>
            </w:tcMar>
          </w:tcPr>
          <w:p>
            <w:r>
              <w:rPr>
                <w:rFonts w:ascii="Arial" w:cs="Arial" w:eastAsia="Arial" w:hAnsi="Arial"/>
                <w:b/>
                <w:bCs/>
                <w:color w:val="FFFFFF"/>
                <w:sz w:val="24"/>
                <w:szCs w:val="24"/>
              </w:rPr>
              <w:t xml:space="preserve">Key Florida Battles</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1440"/>
        <w:gridCol w:w="5400"/>
      </w:tblGrid>
      <w:tr>
        <w:tc>
          <w:tcPr>
            <w:tcW w:type="dxa" w:w="252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20"/>
                <w:szCs w:val="20"/>
              </w:rPr>
              <w:t xml:space="preserve">Battle</w:t>
            </w:r>
          </w:p>
        </w:tc>
        <w:tc>
          <w:tcPr>
            <w:tcW w:type="dxa" w:w="144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20"/>
                <w:szCs w:val="20"/>
              </w:rPr>
              <w:t xml:space="preserve">Date</w:t>
            </w:r>
          </w:p>
        </w:tc>
        <w:tc>
          <w:tcPr>
            <w:tcW w:type="dxa" w:w="540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20"/>
                <w:szCs w:val="20"/>
              </w:rPr>
              <w:t xml:space="preserve">What Happened</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80"/>
              <w:bottom w:type="dxa" w:w="80"/>
              <w:right w:type="dxa" w:w="80"/>
            </w:tcMar>
          </w:tcPr>
          <w:p>
            <w:pPr>
              <w:spacing w:after="60" w:before="60"/>
            </w:pPr>
            <w:r>
              <w:rPr>
                <w:rFonts w:ascii="Arial" w:cs="Arial" w:eastAsia="Arial" w:hAnsi="Arial"/>
                <w:b/>
                <w:bCs/>
                <w:color w:val="0A2647"/>
                <w:sz w:val="20"/>
                <w:szCs w:val="20"/>
              </w:rPr>
              <w:t xml:space="preserve">Battle of Olustee</w:t>
            </w:r>
          </w:p>
        </w:tc>
        <w:tc>
          <w:tcPr>
            <w:tcW w:type="dxa" w:w="14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Feb. 20, 1864</w:t>
            </w:r>
          </w:p>
        </w:tc>
        <w:tc>
          <w:tcPr>
            <w:tcW w:type="dxa" w:w="5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0"/>
                <w:szCs w:val="20"/>
              </w:rPr>
              <w:t xml:space="preserve">Florida's largest Civil War battle. Confederate forces defeat Union troops trying to cut off supply lines. About 5,000 men fought; 1,861 casualties. The 54th Massachusetts (Black regiment) fought with great distinction.</w:t>
            </w:r>
          </w:p>
        </w:tc>
      </w:tr>
      <w:tr>
        <w:tc>
          <w:tcPr>
            <w:tcW w:type="dxa" w:w="25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b/>
                <w:bCs/>
                <w:color w:val="0A2647"/>
                <w:sz w:val="20"/>
                <w:szCs w:val="20"/>
              </w:rPr>
              <w:t xml:space="preserve">Battle of Natural Bridge</w:t>
            </w:r>
          </w:p>
        </w:tc>
        <w:tc>
          <w:tcPr>
            <w:tcW w:type="dxa" w:w="14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Mar. 6, 1865</w:t>
            </w:r>
          </w:p>
        </w:tc>
        <w:tc>
          <w:tcPr>
            <w:tcW w:type="dxa" w:w="5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0"/>
                <w:szCs w:val="20"/>
              </w:rPr>
              <w:t xml:space="preserve">Confederate forces — including teenage cadets from the Florida Military Seminary — defeat Union troops trying to capture Tallahassee. Only Confederate capital east of the Mississippi NOT captured during the war.</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80"/>
              <w:bottom w:type="dxa" w:w="80"/>
              <w:right w:type="dxa" w:w="80"/>
            </w:tcMar>
          </w:tcPr>
          <w:p>
            <w:pPr>
              <w:spacing w:after="60" w:before="60"/>
            </w:pPr>
            <w:r>
              <w:rPr>
                <w:rFonts w:ascii="Arial" w:cs="Arial" w:eastAsia="Arial" w:hAnsi="Arial"/>
                <w:b/>
                <w:bCs/>
                <w:color w:val="0A2647"/>
                <w:sz w:val="20"/>
                <w:szCs w:val="20"/>
              </w:rPr>
              <w:t xml:space="preserve">Battle of Marianna</w:t>
            </w:r>
          </w:p>
        </w:tc>
        <w:tc>
          <w:tcPr>
            <w:tcW w:type="dxa" w:w="14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Sept. 27, 1864</w:t>
            </w:r>
          </w:p>
        </w:tc>
        <w:tc>
          <w:tcPr>
            <w:tcW w:type="dxa" w:w="540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0"/>
                <w:szCs w:val="20"/>
              </w:rPr>
              <w:t xml:space="preserve">Union cavalry raids Marianna in the Panhandle. Local defenders including old men and boys fight a losing battle to protect the town.</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Florida Civil War Map Activity  (25 min)</w:t>
            </w:r>
          </w:p>
        </w:tc>
      </w:tr>
    </w:tbl>
    <w:p>
      <w:pPr>
        <w:spacing w:after="0" w:before="80"/>
      </w:pPr>
      <w:r>
        <w:t xml:space="preserve"/>
      </w:r>
    </w:p>
    <w:p>
      <w:pPr>
        <w:spacing w:after="60" w:before="60"/>
      </w:pPr>
      <w:r>
        <w:rPr>
          <w:rFonts w:ascii="Arial" w:cs="Arial" w:eastAsia="Arial" w:hAnsi="Arial"/>
          <w:color w:val="4A4A4A"/>
          <w:sz w:val="22"/>
          <w:szCs w:val="22"/>
        </w:rPr>
        <w:t xml:space="preserve">Students complete student WS 2, labeling and color-coding:</w:t>
      </w:r>
    </w:p>
    <w:p>
      <w:pPr>
        <w:pStyle w:val="ListParagraph"/>
        <w:numPr>
          <w:ilvl w:val="0"/>
          <w:numId w:val="2"/>
        </w:numPr>
        <w:spacing w:after="40" w:before="40"/>
      </w:pPr>
      <w:r>
        <w:rPr>
          <w:rFonts w:ascii="Arial" w:cs="Arial" w:eastAsia="Arial" w:hAnsi="Arial"/>
          <w:color w:val="4A4A4A"/>
          <w:sz w:val="22"/>
          <w:szCs w:val="22"/>
        </w:rPr>
        <w:t xml:space="preserve">Confederate-held territory (gray)</w:t>
      </w:r>
    </w:p>
    <w:p>
      <w:pPr>
        <w:pStyle w:val="ListParagraph"/>
        <w:numPr>
          <w:ilvl w:val="0"/>
          <w:numId w:val="2"/>
        </w:numPr>
        <w:spacing w:after="40" w:before="40"/>
      </w:pPr>
      <w:r>
        <w:rPr>
          <w:rFonts w:ascii="Arial" w:cs="Arial" w:eastAsia="Arial" w:hAnsi="Arial"/>
          <w:color w:val="4A4A4A"/>
          <w:sz w:val="22"/>
          <w:szCs w:val="22"/>
        </w:rPr>
        <w:t xml:space="preserve">Union-held forts and territory (blue)</w:t>
      </w:r>
    </w:p>
    <w:p>
      <w:pPr>
        <w:pStyle w:val="ListParagraph"/>
        <w:numPr>
          <w:ilvl w:val="0"/>
          <w:numId w:val="2"/>
        </w:numPr>
        <w:spacing w:after="40" w:before="40"/>
      </w:pPr>
      <w:r>
        <w:rPr>
          <w:rFonts w:ascii="Arial" w:cs="Arial" w:eastAsia="Arial" w:hAnsi="Arial"/>
          <w:color w:val="4A4A4A"/>
          <w:sz w:val="22"/>
          <w:szCs w:val="22"/>
        </w:rPr>
        <w:t xml:space="preserve">Sites of the three major battles (red stars with labels)</w:t>
      </w:r>
    </w:p>
    <w:p>
      <w:pPr>
        <w:pStyle w:val="ListParagraph"/>
        <w:numPr>
          <w:ilvl w:val="0"/>
          <w:numId w:val="2"/>
        </w:numPr>
        <w:spacing w:after="40" w:before="40"/>
      </w:pPr>
      <w:r>
        <w:rPr>
          <w:rFonts w:ascii="Arial" w:cs="Arial" w:eastAsia="Arial" w:hAnsi="Arial"/>
          <w:color w:val="4A4A4A"/>
          <w:sz w:val="22"/>
          <w:szCs w:val="22"/>
        </w:rPr>
        <w:t xml:space="preserve">Major cattle and supply routes (brown arrows)</w:t>
      </w:r>
    </w:p>
    <w:p>
      <w:pPr>
        <w:pStyle w:val="ListParagraph"/>
        <w:numPr>
          <w:ilvl w:val="0"/>
          <w:numId w:val="2"/>
        </w:numPr>
        <w:spacing w:after="40" w:before="40"/>
      </w:pPr>
      <w:r>
        <w:rPr>
          <w:rFonts w:ascii="Arial" w:cs="Arial" w:eastAsia="Arial" w:hAnsi="Arial"/>
          <w:color w:val="4A4A4A"/>
          <w:sz w:val="22"/>
          <w:szCs w:val="22"/>
        </w:rPr>
        <w:t xml:space="preserve">Union naval blockade (dotted line around coast)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"Name TWO things Florida contributed to the Confederacy and explain why each was important to the Confederate war effort."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4</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Life During the Civil War — Letters from Florida</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analyze Civil War letter excerpts from multiple Florida perspectives and write their own perspective letter.</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Letter excerpts (student WS 3), perspective choice cards, writing paper</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hardship, perspective, civilian, soldier, home front, ration, contraband, Unionist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Letter Drop: </w:t>
      </w:r>
      <w:r>
        <w:rPr>
          <w:rFonts w:ascii="Arial" w:cs="Arial" w:eastAsia="Arial" w:hAnsi="Arial"/>
          <w:color w:val="4A4A4A"/>
          <w:sz w:val="22"/>
          <w:szCs w:val="22"/>
        </w:rPr>
        <w:t xml:space="preserve">"Imagine you haven't seen your family in a year. No phones, no internet — only letters that take weeks to arrive. How would you feel? What would you write about?" Brief discussion. Then: "We're going to read letters actually written by Floridians during the Civil War."</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Shared Reading — Civil War Letters  (20 min)</w:t>
            </w:r>
          </w:p>
        </w:tc>
      </w:tr>
    </w:tbl>
    <w:p>
      <w:pPr>
        <w:spacing w:after="0" w:before="80"/>
      </w:pPr>
      <w:r>
        <w:t xml:space="preserve"/>
      </w:r>
    </w:p>
    <w:p>
      <w:pPr>
        <w:spacing w:after="60" w:before="60"/>
      </w:pPr>
      <w:r>
        <w:rPr>
          <w:rFonts w:ascii="Arial" w:cs="Arial" w:eastAsia="Arial" w:hAnsi="Arial"/>
          <w:color w:val="4A4A4A"/>
          <w:sz w:val="22"/>
          <w:szCs w:val="22"/>
        </w:rPr>
        <w:t xml:space="preserve">Read and discuss the four letter excerpts in student WS 3. For each letter, guide students to identify:</w:t>
      </w:r>
    </w:p>
    <w:p>
      <w:pPr>
        <w:pStyle w:val="ListParagraph"/>
        <w:numPr>
          <w:ilvl w:val="0"/>
          <w:numId w:val="2"/>
        </w:numPr>
        <w:spacing w:after="40" w:before="40"/>
      </w:pPr>
      <w:r>
        <w:rPr>
          <w:rFonts w:ascii="Arial" w:cs="Arial" w:eastAsia="Arial" w:hAnsi="Arial"/>
          <w:color w:val="4A4A4A"/>
          <w:sz w:val="22"/>
          <w:szCs w:val="22"/>
        </w:rPr>
        <w:t xml:space="preserve">Who wrote it and from what perspective?</w:t>
      </w:r>
    </w:p>
    <w:p>
      <w:pPr>
        <w:pStyle w:val="ListParagraph"/>
        <w:numPr>
          <w:ilvl w:val="0"/>
          <w:numId w:val="2"/>
        </w:numPr>
        <w:spacing w:after="40" w:before="40"/>
      </w:pPr>
      <w:r>
        <w:rPr>
          <w:rFonts w:ascii="Arial" w:cs="Arial" w:eastAsia="Arial" w:hAnsi="Arial"/>
          <w:color w:val="4A4A4A"/>
          <w:sz w:val="22"/>
          <w:szCs w:val="22"/>
        </w:rPr>
        <w:t xml:space="preserve">What hardships are they describing?</w:t>
      </w:r>
    </w:p>
    <w:p>
      <w:pPr>
        <w:pStyle w:val="ListParagraph"/>
        <w:numPr>
          <w:ilvl w:val="0"/>
          <w:numId w:val="2"/>
        </w:numPr>
        <w:spacing w:after="40" w:before="40"/>
      </w:pPr>
      <w:r>
        <w:rPr>
          <w:rFonts w:ascii="Arial" w:cs="Arial" w:eastAsia="Arial" w:hAnsi="Arial"/>
          <w:color w:val="4A4A4A"/>
          <w:sz w:val="22"/>
          <w:szCs w:val="22"/>
        </w:rPr>
        <w:t xml:space="preserve">What emotions can you detect in the writing?</w:t>
      </w:r>
    </w:p>
    <w:p>
      <w:pPr>
        <w:pStyle w:val="ListParagraph"/>
        <w:numPr>
          <w:ilvl w:val="0"/>
          <w:numId w:val="2"/>
        </w:numPr>
        <w:spacing w:after="40" w:before="40"/>
      </w:pPr>
      <w:r>
        <w:rPr>
          <w:rFonts w:ascii="Arial" w:cs="Arial" w:eastAsia="Arial" w:hAnsi="Arial"/>
          <w:color w:val="4A4A4A"/>
          <w:sz w:val="22"/>
          <w:szCs w:val="22"/>
        </w:rPr>
        <w:t xml:space="preserve">What does this letter tell us about life in Florida during the war?</w:t>
      </w:r>
    </w:p>
    <w:p>
      <w:pPr>
        <w:spacing w:after="0" w:before="80"/>
      </w:pPr>
      <w:r>
        <w:t xml:space="preserve"/>
      </w:r>
    </w:p>
    <w:p>
      <w:pPr>
        <w:spacing w:after="60" w:before="60"/>
      </w:pPr>
      <w:r>
        <w:rPr>
          <w:rFonts w:ascii="Arial" w:cs="Arial" w:eastAsia="Arial" w:hAnsi="Arial"/>
          <w:b/>
          <w:bCs/>
          <w:color w:val="0A2647"/>
          <w:sz w:val="22"/>
          <w:szCs w:val="22"/>
        </w:rPr>
        <w:t xml:space="preserve">Perspectives in WS 3:</w:t>
      </w:r>
    </w:p>
    <w:p>
      <w:pPr>
        <w:pStyle w:val="ListParagraph"/>
        <w:numPr>
          <w:ilvl w:val="0"/>
          <w:numId w:val="2"/>
        </w:numPr>
        <w:spacing w:after="40" w:before="40"/>
      </w:pPr>
      <w:r>
        <w:rPr>
          <w:rFonts w:ascii="Arial" w:cs="Arial" w:eastAsia="Arial" w:hAnsi="Arial"/>
          <w:color w:val="4A4A4A"/>
          <w:sz w:val="22"/>
          <w:szCs w:val="22"/>
        </w:rPr>
        <w:t xml:space="preserve">A Confederate soldier from Florida writing home</w:t>
      </w:r>
    </w:p>
    <w:p>
      <w:pPr>
        <w:pStyle w:val="ListParagraph"/>
        <w:numPr>
          <w:ilvl w:val="0"/>
          <w:numId w:val="2"/>
        </w:numPr>
        <w:spacing w:after="40" w:before="40"/>
      </w:pPr>
      <w:r>
        <w:rPr>
          <w:rFonts w:ascii="Arial" w:cs="Arial" w:eastAsia="Arial" w:hAnsi="Arial"/>
          <w:color w:val="4A4A4A"/>
          <w:sz w:val="22"/>
          <w:szCs w:val="22"/>
        </w:rPr>
        <w:t xml:space="preserve">A Florida woman managing the family farm alone while her husband fights</w:t>
      </w:r>
    </w:p>
    <w:p>
      <w:pPr>
        <w:pStyle w:val="ListParagraph"/>
        <w:numPr>
          <w:ilvl w:val="0"/>
          <w:numId w:val="2"/>
        </w:numPr>
        <w:spacing w:after="40" w:before="40"/>
      </w:pPr>
      <w:r>
        <w:rPr>
          <w:rFonts w:ascii="Arial" w:cs="Arial" w:eastAsia="Arial" w:hAnsi="Arial"/>
          <w:color w:val="4A4A4A"/>
          <w:sz w:val="22"/>
          <w:szCs w:val="22"/>
        </w:rPr>
        <w:t xml:space="preserve">A freedom seeker who reached Union lines and joined the U.S. Army</w:t>
      </w:r>
    </w:p>
    <w:p>
      <w:pPr>
        <w:pStyle w:val="ListParagraph"/>
        <w:numPr>
          <w:ilvl w:val="0"/>
          <w:numId w:val="2"/>
        </w:numPr>
        <w:spacing w:after="40" w:before="40"/>
      </w:pPr>
      <w:r>
        <w:rPr>
          <w:rFonts w:ascii="Arial" w:cs="Arial" w:eastAsia="Arial" w:hAnsi="Arial"/>
          <w:color w:val="4A4A4A"/>
          <w:sz w:val="22"/>
          <w:szCs w:val="22"/>
        </w:rPr>
        <w:t xml:space="preserve">A Unionist Floridian (someone who opposed secession) hiding from Confederate authorities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Teaching the Full Story</w:t>
            </w:r>
          </w:p>
          <w:p>
            <w:pPr>
              <w:spacing w:before="60"/>
            </w:pPr>
            <w:r>
              <w:rPr>
                <w:rFonts w:ascii="Arial" w:cs="Arial" w:eastAsia="Arial" w:hAnsi="Arial"/>
                <w:color w:val="4A4A4A"/>
                <w:sz w:val="22"/>
                <w:szCs w:val="22"/>
              </w:rPr>
              <w:t xml:space="preserve">The Civil War affected Floridians very differently depending on race, class, and political beliefs. Not all white Floridians supported the Confederacy — East Florida had many Unionists. Enslaved Floridians saw the war as a potential path to freedom. Present all perspectives with equal care.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Perspective Letter Writing  (25 min)</w:t>
            </w:r>
          </w:p>
        </w:tc>
      </w:tr>
    </w:tbl>
    <w:p>
      <w:pPr>
        <w:spacing w:after="0" w:before="80"/>
      </w:pPr>
      <w:r>
        <w:t xml:space="preserve"/>
      </w:r>
    </w:p>
    <w:p>
      <w:pPr>
        <w:spacing w:after="60" w:before="60"/>
      </w:pPr>
      <w:r>
        <w:rPr>
          <w:rFonts w:ascii="Arial" w:cs="Arial" w:eastAsia="Arial" w:hAnsi="Arial"/>
          <w:color w:val="4A4A4A"/>
          <w:sz w:val="22"/>
          <w:szCs w:val="22"/>
        </w:rPr>
        <w:t xml:space="preserve">Students choose ONE perspective and write a letter (minimum 2 paragraphs) as that person:</w:t>
      </w:r>
    </w:p>
    <w:p>
      <w:pPr>
        <w:pStyle w:val="ListParagraph"/>
        <w:numPr>
          <w:ilvl w:val="0"/>
          <w:numId w:val="2"/>
        </w:numPr>
        <w:spacing w:after="40" w:before="40"/>
      </w:pPr>
      <w:r>
        <w:rPr>
          <w:rFonts w:ascii="Arial" w:cs="Arial" w:eastAsia="Arial" w:hAnsi="Arial"/>
          <w:color w:val="4A4A4A"/>
          <w:sz w:val="22"/>
          <w:szCs w:val="22"/>
        </w:rPr>
        <w:t xml:space="preserve">A Florida Confederate soldier at the Battle of Olustee</w:t>
      </w:r>
    </w:p>
    <w:p>
      <w:pPr>
        <w:pStyle w:val="ListParagraph"/>
        <w:numPr>
          <w:ilvl w:val="0"/>
          <w:numId w:val="2"/>
        </w:numPr>
        <w:spacing w:after="40" w:before="40"/>
      </w:pPr>
      <w:r>
        <w:rPr>
          <w:rFonts w:ascii="Arial" w:cs="Arial" w:eastAsia="Arial" w:hAnsi="Arial"/>
          <w:color w:val="4A4A4A"/>
          <w:sz w:val="22"/>
          <w:szCs w:val="22"/>
        </w:rPr>
        <w:t xml:space="preserve">A Florida woman running a plantation farm alone</w:t>
      </w:r>
    </w:p>
    <w:p>
      <w:pPr>
        <w:pStyle w:val="ListParagraph"/>
        <w:numPr>
          <w:ilvl w:val="0"/>
          <w:numId w:val="2"/>
        </w:numPr>
        <w:spacing w:after="40" w:before="40"/>
      </w:pPr>
      <w:r>
        <w:rPr>
          <w:rFonts w:ascii="Arial" w:cs="Arial" w:eastAsia="Arial" w:hAnsi="Arial"/>
          <w:color w:val="4A4A4A"/>
          <w:sz w:val="22"/>
          <w:szCs w:val="22"/>
        </w:rPr>
        <w:t xml:space="preserve">An enslaved Floridian who has escaped to Union lines</w:t>
      </w:r>
    </w:p>
    <w:p>
      <w:pPr>
        <w:pStyle w:val="ListParagraph"/>
        <w:numPr>
          <w:ilvl w:val="0"/>
          <w:numId w:val="2"/>
        </w:numPr>
        <w:spacing w:after="40" w:before="40"/>
      </w:pPr>
      <w:r>
        <w:rPr>
          <w:rFonts w:ascii="Arial" w:cs="Arial" w:eastAsia="Arial" w:hAnsi="Arial"/>
          <w:color w:val="4A4A4A"/>
          <w:sz w:val="22"/>
          <w:szCs w:val="22"/>
        </w:rPr>
        <w:t xml:space="preserve">A Unionist Floridian hiding in the forests of East Florida</w:t>
      </w:r>
    </w:p>
    <w:p>
      <w:pPr>
        <w:spacing w:after="0" w:before="60"/>
      </w:pPr>
      <w:r>
        <w:t xml:space="preserve"/>
      </w:r>
    </w:p>
    <w:p>
      <w:pPr>
        <w:spacing w:after="60" w:before="60"/>
      </w:pPr>
      <w:r>
        <w:rPr>
          <w:rFonts w:ascii="Arial" w:cs="Arial" w:eastAsia="Arial" w:hAnsi="Arial"/>
          <w:color w:val="4A4A4A"/>
          <w:sz w:val="22"/>
          <w:szCs w:val="22"/>
        </w:rPr>
        <w:t xml:space="preserve">Letters must include: historical details from the unit, first-person voice, specific emotions, and at least ONE reference to an actual event or place studied.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w:t>
            </w:r>
          </w:p>
          <w:p>
            <w:pPr>
              <w:spacing w:before="60"/>
            </w:pPr>
            <w:r>
              <w:rPr>
                <w:rFonts w:ascii="Arial" w:cs="Arial" w:eastAsia="Arial" w:hAnsi="Arial"/>
                <w:color w:val="4A4A4A"/>
                <w:sz w:val="22"/>
                <w:szCs w:val="22"/>
              </w:rPr>
              <w:t xml:space="preserve">Letters collected as a writing grade. Use the Unit 4 writing rubric. Focus feedback on: accurate historical detail, strength of first-person voice, emotional authenticity, and specificity.</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5</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Enslaved Floridians — Emancipation and Freedom</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the experiences of enslaved Floridians during and after the Civil War, analyze the Emancipation Proclamation's impact on Florida, and reflect on what freedom meant.</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Biography profiles (student WS 4), Emancipation Proclamation excerpt (simplified), "What Did Freedom Mean?" reflection cards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emancipation, abolition, enslaved, contraband, freedmen, Emancipation Proclamation, liberation, 13th Amendment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20"/>
              <w:left w:type="dxa" w:w="180"/>
              <w:bottom w:type="dxa" w:w="120"/>
              <w:right w:type="dxa" w:w="180"/>
            </w:tcMar>
          </w:tcPr>
          <w:p>
            <w:r>
              <w:rPr>
                <w:rFonts w:ascii="Arial" w:cs="Arial" w:eastAsia="Arial" w:hAnsi="Arial"/>
                <w:b/>
                <w:bCs/>
                <w:color w:val="FFFFFF"/>
                <w:sz w:val="24"/>
                <w:szCs w:val="24"/>
              </w:rPr>
              <w:t xml:space="preserve">🔔  Hook  (8 min)</w:t>
            </w:r>
          </w:p>
        </w:tc>
      </w:tr>
    </w:tbl>
    <w:p>
      <w:pPr>
        <w:spacing w:after="0" w:before="80"/>
      </w:pPr>
      <w:r>
        <w:t xml:space="preserve"/>
      </w:r>
    </w:p>
    <w:p>
      <w:pPr>
        <w:spacing w:after="60" w:before="60"/>
      </w:pPr>
      <w:r>
        <w:rPr>
          <w:rFonts w:ascii="Arial" w:cs="Arial" w:eastAsia="Arial" w:hAnsi="Arial"/>
          <w:b/>
          <w:bCs/>
          <w:color w:val="1B4F8E"/>
          <w:sz w:val="22"/>
          <w:szCs w:val="22"/>
        </w:rPr>
        <w:t xml:space="preserve">Grounding Question: </w:t>
      </w:r>
      <w:r>
        <w:rPr>
          <w:rFonts w:ascii="Arial" w:cs="Arial" w:eastAsia="Arial" w:hAnsi="Arial"/>
          <w:color w:val="4A4A4A"/>
          <w:sz w:val="22"/>
          <w:szCs w:val="22"/>
        </w:rPr>
        <w:t xml:space="preserve">"We've been talking about the Civil War mostly from a military and political view. But nearly HALF of all Floridians were enslaved people. What was THEIR experience of this war? Whose freedom was actually being fought over?" Allow open responses.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Emancipation in Florida  (15 min)</w:t>
            </w:r>
          </w:p>
        </w:tc>
      </w:tr>
    </w:tbl>
    <w:p>
      <w:pPr>
        <w:spacing w:after="0" w:before="80"/>
      </w:pPr>
      <w:r>
        <w:t xml:space="preserve"/>
      </w:r>
    </w:p>
    <w:p>
      <w:pPr>
        <w:pStyle w:val="ListParagraph"/>
        <w:numPr>
          <w:ilvl w:val="0"/>
          <w:numId w:val="2"/>
        </w:numPr>
        <w:spacing w:after="40" w:before="40"/>
      </w:pPr>
      <w:r>
        <w:rPr>
          <w:rFonts w:ascii="Arial" w:cs="Arial" w:eastAsia="Arial" w:hAnsi="Arial"/>
          <w:color w:val="4A4A4A"/>
          <w:sz w:val="22"/>
          <w:szCs w:val="22"/>
        </w:rPr>
        <w:t xml:space="preserve">January 1, 1863: President Lincoln issues the Emancipation Proclamation — declaring all enslaved people in Confederate states "forever free"</w:t>
      </w:r>
    </w:p>
    <w:p>
      <w:pPr>
        <w:pStyle w:val="ListParagraph"/>
        <w:numPr>
          <w:ilvl w:val="0"/>
          <w:numId w:val="2"/>
        </w:numPr>
        <w:spacing w:after="40" w:before="40"/>
      </w:pPr>
      <w:r>
        <w:rPr>
          <w:rFonts w:ascii="Arial" w:cs="Arial" w:eastAsia="Arial" w:hAnsi="Arial"/>
          <w:color w:val="4A4A4A"/>
          <w:sz w:val="22"/>
          <w:szCs w:val="22"/>
        </w:rPr>
        <w:t xml:space="preserve">Practical reality in Florida: The Proclamation only applied where the Union Army had control — most enslaved Floridians couldn't immediately access freedom</w:t>
      </w:r>
    </w:p>
    <w:p>
      <w:pPr>
        <w:pStyle w:val="ListParagraph"/>
        <w:numPr>
          <w:ilvl w:val="0"/>
          <w:numId w:val="2"/>
        </w:numPr>
        <w:spacing w:after="40" w:before="40"/>
      </w:pPr>
      <w:r>
        <w:rPr>
          <w:rFonts w:ascii="Arial" w:cs="Arial" w:eastAsia="Arial" w:hAnsi="Arial"/>
          <w:color w:val="4A4A4A"/>
          <w:sz w:val="22"/>
          <w:szCs w:val="22"/>
        </w:rPr>
        <w:t xml:space="preserve">News spread among enslaved communities through a secret network — sometimes called the "grapevine telegraph"</w:t>
      </w:r>
    </w:p>
    <w:p>
      <w:pPr>
        <w:pStyle w:val="ListParagraph"/>
        <w:numPr>
          <w:ilvl w:val="0"/>
          <w:numId w:val="2"/>
        </w:numPr>
        <w:spacing w:after="40" w:before="40"/>
      </w:pPr>
      <w:r>
        <w:rPr>
          <w:rFonts w:ascii="Arial" w:cs="Arial" w:eastAsia="Arial" w:hAnsi="Arial"/>
          <w:color w:val="4A4A4A"/>
          <w:sz w:val="22"/>
          <w:szCs w:val="22"/>
        </w:rPr>
        <w:t xml:space="preserve">Thousands escaped to Union lines — these people were called "contrabands of war"</w:t>
      </w:r>
    </w:p>
    <w:p>
      <w:pPr>
        <w:pStyle w:val="ListParagraph"/>
        <w:numPr>
          <w:ilvl w:val="0"/>
          <w:numId w:val="2"/>
        </w:numPr>
        <w:spacing w:after="40" w:before="40"/>
      </w:pPr>
      <w:r>
        <w:rPr>
          <w:rFonts w:ascii="Arial" w:cs="Arial" w:eastAsia="Arial" w:hAnsi="Arial"/>
          <w:color w:val="4A4A4A"/>
          <w:sz w:val="22"/>
          <w:szCs w:val="22"/>
        </w:rPr>
        <w:t xml:space="preserve">About 1,200 Black Floridians served in the Union Army's United States Colored Troops (USCT)</w:t>
      </w:r>
    </w:p>
    <w:p>
      <w:pPr>
        <w:pStyle w:val="ListParagraph"/>
        <w:numPr>
          <w:ilvl w:val="0"/>
          <w:numId w:val="2"/>
        </w:numPr>
        <w:spacing w:after="40" w:before="40"/>
      </w:pPr>
      <w:r>
        <w:rPr>
          <w:rFonts w:ascii="Arial" w:cs="Arial" w:eastAsia="Arial" w:hAnsi="Arial"/>
          <w:color w:val="4A4A4A"/>
          <w:sz w:val="22"/>
          <w:szCs w:val="22"/>
        </w:rPr>
        <w:t xml:space="preserve">May 20, 1865: At Tallahassee, Union soldiers officially announce the end of slavery in Florida — more than a month after the war ended</w:t>
      </w:r>
    </w:p>
    <w:p>
      <w:pPr>
        <w:pStyle w:val="ListParagraph"/>
        <w:numPr>
          <w:ilvl w:val="0"/>
          <w:numId w:val="2"/>
        </w:numPr>
        <w:spacing w:after="40" w:before="40"/>
      </w:pPr>
      <w:r>
        <w:rPr>
          <w:rFonts w:ascii="Arial" w:cs="Arial" w:eastAsia="Arial" w:hAnsi="Arial"/>
          <w:color w:val="4A4A4A"/>
          <w:sz w:val="22"/>
          <w:szCs w:val="22"/>
        </w:rPr>
        <w:t xml:space="preserve">December 1865: The 13th Amendment officially abolishes slavery throughout the entire United States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0D6B75" w:sz="10"/>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Teaching Emancipation with Care</w:t>
            </w:r>
          </w:p>
          <w:p>
            <w:pPr>
              <w:spacing w:before="60"/>
            </w:pPr>
            <w:r>
              <w:rPr>
                <w:rFonts w:ascii="Arial" w:cs="Arial" w:eastAsia="Arial" w:hAnsi="Arial"/>
                <w:color w:val="4A4A4A"/>
                <w:sz w:val="22"/>
                <w:szCs w:val="22"/>
              </w:rPr>
              <w:t xml:space="preserve">Center the experiences of enslaved Floridians — often absent from standard Civil War narratives. Use accurate language: "enslaved people" not "slaves," "freedom seekers" not "runaways." Acknowledge that emancipation was a complex, uneven process — not a single moment of instant freedom for everyone.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Biography Profiles + Reflection  (28 min)</w:t>
            </w:r>
          </w:p>
        </w:tc>
      </w:tr>
    </w:tbl>
    <w:p>
      <w:pPr>
        <w:spacing w:after="0" w:before="80"/>
      </w:pPr>
      <w:r>
        <w:t xml:space="preserve"/>
      </w:r>
    </w:p>
    <w:p>
      <w:pPr>
        <w:spacing w:after="60" w:before="60"/>
      </w:pPr>
      <w:r>
        <w:rPr>
          <w:rFonts w:ascii="Arial" w:cs="Arial" w:eastAsia="Arial" w:hAnsi="Arial"/>
          <w:color w:val="4A4A4A"/>
          <w:sz w:val="22"/>
          <w:szCs w:val="22"/>
        </w:rPr>
        <w:t xml:space="preserve">Students read biography profiles from WS 4 of formerly enslaved Floridians. For each profile they record:</w:t>
      </w:r>
    </w:p>
    <w:p>
      <w:pPr>
        <w:pStyle w:val="ListParagraph"/>
        <w:numPr>
          <w:ilvl w:val="0"/>
          <w:numId w:val="3"/>
        </w:numPr>
        <w:spacing w:after="40" w:before="40"/>
      </w:pPr>
      <w:r>
        <w:rPr>
          <w:rFonts w:ascii="Arial" w:cs="Arial" w:eastAsia="Arial" w:hAnsi="Arial"/>
          <w:color w:val="4A4A4A"/>
          <w:sz w:val="22"/>
          <w:szCs w:val="22"/>
        </w:rPr>
        <w:t xml:space="preserve">Name and brief background</w:t>
      </w:r>
    </w:p>
    <w:p>
      <w:pPr>
        <w:pStyle w:val="ListParagraph"/>
        <w:numPr>
          <w:ilvl w:val="0"/>
          <w:numId w:val="3"/>
        </w:numPr>
        <w:spacing w:after="40" w:before="40"/>
      </w:pPr>
      <w:r>
        <w:rPr>
          <w:rFonts w:ascii="Arial" w:cs="Arial" w:eastAsia="Arial" w:hAnsi="Arial"/>
          <w:color w:val="4A4A4A"/>
          <w:sz w:val="22"/>
          <w:szCs w:val="22"/>
        </w:rPr>
        <w:t xml:space="preserve">How the Civil War specifically affected this person</w:t>
      </w:r>
    </w:p>
    <w:p>
      <w:pPr>
        <w:pStyle w:val="ListParagraph"/>
        <w:numPr>
          <w:ilvl w:val="0"/>
          <w:numId w:val="3"/>
        </w:numPr>
        <w:spacing w:after="40" w:before="40"/>
      </w:pPr>
      <w:r>
        <w:rPr>
          <w:rFonts w:ascii="Arial" w:cs="Arial" w:eastAsia="Arial" w:hAnsi="Arial"/>
          <w:color w:val="4A4A4A"/>
          <w:sz w:val="22"/>
          <w:szCs w:val="22"/>
        </w:rPr>
        <w:t xml:space="preserve">What freedom meant for this specific person</w:t>
      </w:r>
    </w:p>
    <w:p>
      <w:pPr>
        <w:spacing w:after="0" w:before="60"/>
      </w:pPr>
      <w:r>
        <w:t xml:space="preserve"/>
      </w:r>
    </w:p>
    <w:p>
      <w:pPr>
        <w:spacing w:after="60" w:before="60"/>
      </w:pPr>
      <w:r>
        <w:rPr>
          <w:rFonts w:ascii="Arial" w:cs="Arial" w:eastAsia="Arial" w:hAnsi="Arial"/>
          <w:color w:val="4A4A4A"/>
          <w:sz w:val="22"/>
          <w:szCs w:val="22"/>
        </w:rPr>
        <w:t xml:space="preserve">Class discussion: "Did emancipation mean the same thing for everyone? What challenges remained even after freedom?"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Reflection Prompt</w:t>
            </w:r>
          </w:p>
          <w:p>
            <w:pPr>
              <w:spacing w:before="60"/>
            </w:pPr>
            <w:r>
              <w:rPr>
                <w:rFonts w:ascii="Arial" w:cs="Arial" w:eastAsia="Arial" w:hAnsi="Arial"/>
                <w:color w:val="4A4A4A"/>
                <w:sz w:val="22"/>
                <w:szCs w:val="22"/>
              </w:rPr>
              <w:t xml:space="preserve">"What does the word 'freedom' mean? For an enslaved person in Florida in 1865, what might freedom feel like on the first day — and what might they still be afraid of?" Students write half a page. Collect as formative assessment.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6</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The Battle of Olustee — Florida's Biggest Civil War Battle</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the Battle of Olustee, explain its significance, and write a simulated news broadcast script.</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Battle of Olustee fact sheet, news broadcast script template (student WS 5), map of Northeast Florida</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regiment, infantry, cavalry, casualties, Confederate, Union, ambush, flank, retreat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20"/>
              <w:left w:type="dxa" w:w="180"/>
              <w:bottom w:type="dxa" w:w="120"/>
              <w:right w:type="dxa" w:w="180"/>
            </w:tcMar>
          </w:tcPr>
          <w:p>
            <w:r>
              <w:rPr>
                <w:rFonts w:ascii="Arial" w:cs="Arial" w:eastAsia="Arial" w:hAnsi="Arial"/>
                <w:b/>
                <w:bCs/>
                <w:color w:val="FFFFFF"/>
                <w:sz w:val="24"/>
                <w:szCs w:val="24"/>
              </w:rPr>
              <w:t xml:space="preserve">🔔  Hook  (5 min)</w:t>
            </w:r>
          </w:p>
        </w:tc>
      </w:tr>
    </w:tbl>
    <w:p>
      <w:pPr>
        <w:spacing w:after="0" w:before="80"/>
      </w:pPr>
      <w:r>
        <w:t xml:space="preserve"/>
      </w:r>
    </w:p>
    <w:p>
      <w:pPr>
        <w:spacing w:after="60" w:before="60"/>
      </w:pPr>
      <w:r>
        <w:rPr>
          <w:rFonts w:ascii="Arial" w:cs="Arial" w:eastAsia="Arial" w:hAnsi="Arial"/>
          <w:b/>
          <w:bCs/>
          <w:color w:val="1B4F8E"/>
          <w:sz w:val="22"/>
          <w:szCs w:val="22"/>
        </w:rPr>
        <w:t xml:space="preserve">Breaking News Setup: </w:t>
      </w:r>
      <w:r>
        <w:rPr>
          <w:rFonts w:ascii="Arial" w:cs="Arial" w:eastAsia="Arial" w:hAnsi="Arial"/>
          <w:color w:val="4A4A4A"/>
          <w:sz w:val="22"/>
          <w:szCs w:val="22"/>
        </w:rPr>
        <w:t xml:space="preserve">"It's February 21, 1864. You are a newspaper reporter in Jacksonville. Yesterday, the biggest battle in Florida history just happened 50 miles away. Your editor wants a full report by morning. What happened? Who fought? Who won? Let's find out."</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Battle of Olustee — Key Facts  (15 min)</w:t>
            </w:r>
          </w:p>
        </w:tc>
      </w:tr>
    </w:tbl>
    <w:p>
      <w:pPr>
        <w:spacing w:after="0" w:before="80"/>
      </w:pPr>
      <w:r>
        <w:t xml:space="preserve"/>
      </w:r>
    </w:p>
    <w:p>
      <w:pPr>
        <w:pStyle w:val="ListParagraph"/>
        <w:numPr>
          <w:ilvl w:val="0"/>
          <w:numId w:val="2"/>
        </w:numPr>
        <w:spacing w:after="40" w:before="40"/>
      </w:pPr>
      <w:r>
        <w:rPr>
          <w:rFonts w:ascii="Arial" w:cs="Arial" w:eastAsia="Arial" w:hAnsi="Arial"/>
          <w:color w:val="4A4A4A"/>
          <w:sz w:val="22"/>
          <w:szCs w:val="22"/>
        </w:rPr>
        <w:t xml:space="preserve">Date: February 20, 1864</w:t>
      </w:r>
    </w:p>
    <w:p>
      <w:pPr>
        <w:pStyle w:val="ListParagraph"/>
        <w:numPr>
          <w:ilvl w:val="0"/>
          <w:numId w:val="2"/>
        </w:numPr>
        <w:spacing w:after="40" w:before="40"/>
      </w:pPr>
      <w:r>
        <w:rPr>
          <w:rFonts w:ascii="Arial" w:cs="Arial" w:eastAsia="Arial" w:hAnsi="Arial"/>
          <w:color w:val="4A4A4A"/>
          <w:sz w:val="22"/>
          <w:szCs w:val="22"/>
        </w:rPr>
        <w:t xml:space="preserve">Location: Near Ocean Pond / Olustee, Baker County, Northeast Florida</w:t>
      </w:r>
    </w:p>
    <w:p>
      <w:pPr>
        <w:pStyle w:val="ListParagraph"/>
        <w:numPr>
          <w:ilvl w:val="0"/>
          <w:numId w:val="2"/>
        </w:numPr>
        <w:spacing w:after="40" w:before="40"/>
      </w:pPr>
      <w:r>
        <w:rPr>
          <w:rFonts w:ascii="Arial" w:cs="Arial" w:eastAsia="Arial" w:hAnsi="Arial"/>
          <w:color w:val="4A4A4A"/>
          <w:sz w:val="22"/>
          <w:szCs w:val="22"/>
        </w:rPr>
        <w:t xml:space="preserve">Union goal: Cut Confederate supply lines, liberate enslaved Floridians, restore Florida to the Union</w:t>
      </w:r>
    </w:p>
    <w:p>
      <w:pPr>
        <w:pStyle w:val="ListParagraph"/>
        <w:numPr>
          <w:ilvl w:val="0"/>
          <w:numId w:val="2"/>
        </w:numPr>
        <w:spacing w:after="40" w:before="40"/>
      </w:pPr>
      <w:r>
        <w:rPr>
          <w:rFonts w:ascii="Arial" w:cs="Arial" w:eastAsia="Arial" w:hAnsi="Arial"/>
          <w:color w:val="4A4A4A"/>
          <w:sz w:val="22"/>
          <w:szCs w:val="22"/>
        </w:rPr>
        <w:t xml:space="preserve">Union forces: About 5,500 soldiers, including the 54th Massachusetts Infantry (famous Black regiment) and 35th U.S. Colored Troops</w:t>
      </w:r>
    </w:p>
    <w:p>
      <w:pPr>
        <w:pStyle w:val="ListParagraph"/>
        <w:numPr>
          <w:ilvl w:val="0"/>
          <w:numId w:val="2"/>
        </w:numPr>
        <w:spacing w:after="40" w:before="40"/>
      </w:pPr>
      <w:r>
        <w:rPr>
          <w:rFonts w:ascii="Arial" w:cs="Arial" w:eastAsia="Arial" w:hAnsi="Arial"/>
          <w:color w:val="4A4A4A"/>
          <w:sz w:val="22"/>
          <w:szCs w:val="22"/>
        </w:rPr>
        <w:t xml:space="preserve">Confederate forces: About 5,000 soldiers under General Joseph Finegan</w:t>
      </w:r>
    </w:p>
    <w:p>
      <w:pPr>
        <w:pStyle w:val="ListParagraph"/>
        <w:numPr>
          <w:ilvl w:val="0"/>
          <w:numId w:val="2"/>
        </w:numPr>
        <w:spacing w:after="40" w:before="40"/>
      </w:pPr>
      <w:r>
        <w:rPr>
          <w:rFonts w:ascii="Arial" w:cs="Arial" w:eastAsia="Arial" w:hAnsi="Arial"/>
          <w:color w:val="4A4A4A"/>
          <w:sz w:val="22"/>
          <w:szCs w:val="22"/>
        </w:rPr>
        <w:t xml:space="preserve">Battle: Union forces advanced and were ambushed by Confederates in pine forests; lasted about 4 hours</w:t>
      </w:r>
    </w:p>
    <w:p>
      <w:pPr>
        <w:pStyle w:val="ListParagraph"/>
        <w:numPr>
          <w:ilvl w:val="0"/>
          <w:numId w:val="2"/>
        </w:numPr>
        <w:spacing w:after="40" w:before="40"/>
      </w:pPr>
      <w:r>
        <w:rPr>
          <w:rFonts w:ascii="Arial" w:cs="Arial" w:eastAsia="Arial" w:hAnsi="Arial"/>
          <w:color w:val="4A4A4A"/>
          <w:sz w:val="22"/>
          <w:szCs w:val="22"/>
        </w:rPr>
        <w:t xml:space="preserve">Result: Confederate VICTORY — Union forces retreat to Jacksonville; about 1,861 total casualties</w:t>
      </w:r>
    </w:p>
    <w:p>
      <w:pPr>
        <w:pStyle w:val="ListParagraph"/>
        <w:numPr>
          <w:ilvl w:val="0"/>
          <w:numId w:val="2"/>
        </w:numPr>
        <w:spacing w:after="40" w:before="40"/>
      </w:pPr>
      <w:r>
        <w:rPr>
          <w:rFonts w:ascii="Arial" w:cs="Arial" w:eastAsia="Arial" w:hAnsi="Arial"/>
          <w:color w:val="4A4A4A"/>
          <w:sz w:val="22"/>
          <w:szCs w:val="22"/>
        </w:rPr>
        <w:t xml:space="preserve">Significance: Prevented Union occupation of Florida; kept Confederate supply lines open; the 54th Massachusetts fought with great courage</w:t>
      </w:r>
    </w:p>
    <w:p>
      <w:pPr>
        <w:pStyle w:val="ListParagraph"/>
        <w:numPr>
          <w:ilvl w:val="0"/>
          <w:numId w:val="2"/>
        </w:numPr>
        <w:spacing w:after="40" w:before="40"/>
      </w:pPr>
      <w:r>
        <w:rPr>
          <w:rFonts w:ascii="Arial" w:cs="Arial" w:eastAsia="Arial" w:hAnsi="Arial"/>
          <w:color w:val="4A4A4A"/>
          <w:sz w:val="22"/>
          <w:szCs w:val="22"/>
        </w:rPr>
        <w:t xml:space="preserve">Today: Olustee Battlefield Historic State Park hosts an annual reenactment — the largest in the Southeast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4F8E" w:sz="10"/>
              <w:bottom w:val="single" w:color="CCCCCC" w:sz="1"/>
              <w:right w:val="single" w:color="CCCCCC" w:sz="1"/>
            </w:tcBorders>
            <w:shd w:fill="D6E4F0" w:val="clear"/>
            <w:tcMar>
              <w:top w:type="dxa" w:w="120"/>
              <w:left w:type="dxa" w:w="180"/>
              <w:bottom w:type="dxa" w:w="120"/>
              <w:right w:type="dxa" w:w="180"/>
            </w:tcMar>
          </w:tcPr>
          <w:p>
            <w:r>
              <w:rPr>
                <w:rFonts w:ascii="Arial" w:cs="Arial" w:eastAsia="Arial" w:hAnsi="Arial"/>
                <w:b/>
                <w:bCs/>
                <w:color w:val="1B4F8E"/>
                <w:sz w:val="22"/>
                <w:szCs w:val="22"/>
              </w:rPr>
              <w:t xml:space="preserve">▶  The 54th Massachusetts at Olustee</w:t>
            </w:r>
          </w:p>
          <w:p>
            <w:pPr>
              <w:spacing w:before="60"/>
            </w:pPr>
            <w:r>
              <w:rPr>
                <w:rFonts w:ascii="Arial" w:cs="Arial" w:eastAsia="Arial" w:hAnsi="Arial"/>
                <w:color w:val="4A4A4A"/>
                <w:sz w:val="22"/>
                <w:szCs w:val="22"/>
              </w:rPr>
              <w:t xml:space="preserve">The 54th Massachusetts Infantry — the first major Black Union regiment recruited in the North — fought at Olustee with enormous courage despite heavy losses. Their bravery helped change public opinion about Black soldiers in the Union Army. This is a powerful story of African American military service that connects to Civil Rights themes in Unit 5.</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News Broadcast Script Activity  (30 min)</w:t>
            </w:r>
          </w:p>
        </w:tc>
      </w:tr>
    </w:tbl>
    <w:p>
      <w:pPr>
        <w:spacing w:after="0" w:before="80"/>
      </w:pPr>
      <w:r>
        <w:t xml:space="preserve"/>
      </w:r>
    </w:p>
    <w:p>
      <w:pPr>
        <w:spacing w:after="60" w:before="60"/>
      </w:pPr>
      <w:r>
        <w:rPr>
          <w:rFonts w:ascii="Arial" w:cs="Arial" w:eastAsia="Arial" w:hAnsi="Arial"/>
          <w:color w:val="4A4A4A"/>
          <w:sz w:val="22"/>
          <w:szCs w:val="22"/>
        </w:rPr>
        <w:t xml:space="preserve">Students complete WS 5 — writing a 2-minute news broadcast script about the Battle of Olustee:</w:t>
      </w:r>
    </w:p>
    <w:p>
      <w:pPr>
        <w:pStyle w:val="ListParagraph"/>
        <w:numPr>
          <w:ilvl w:val="0"/>
          <w:numId w:val="3"/>
        </w:numPr>
        <w:spacing w:after="40" w:before="40"/>
      </w:pPr>
      <w:r>
        <w:rPr>
          <w:rFonts w:ascii="Arial" w:cs="Arial" w:eastAsia="Arial" w:hAnsi="Arial"/>
          <w:color w:val="4A4A4A"/>
          <w:sz w:val="22"/>
          <w:szCs w:val="22"/>
        </w:rPr>
        <w:t xml:space="preserve">Opening headline and date</w:t>
      </w:r>
    </w:p>
    <w:p>
      <w:pPr>
        <w:pStyle w:val="ListParagraph"/>
        <w:numPr>
          <w:ilvl w:val="0"/>
          <w:numId w:val="3"/>
        </w:numPr>
        <w:spacing w:after="40" w:before="40"/>
      </w:pPr>
      <w:r>
        <w:rPr>
          <w:rFonts w:ascii="Arial" w:cs="Arial" w:eastAsia="Arial" w:hAnsi="Arial"/>
          <w:color w:val="4A4A4A"/>
          <w:sz w:val="22"/>
          <w:szCs w:val="22"/>
        </w:rPr>
        <w:t xml:space="preserve">Report of what happened (who, what, when, where, outcome)</w:t>
      </w:r>
    </w:p>
    <w:p>
      <w:pPr>
        <w:pStyle w:val="ListParagraph"/>
        <w:numPr>
          <w:ilvl w:val="0"/>
          <w:numId w:val="3"/>
        </w:numPr>
        <w:spacing w:after="40" w:before="40"/>
      </w:pPr>
      <w:r>
        <w:rPr>
          <w:rFonts w:ascii="Arial" w:cs="Arial" w:eastAsia="Arial" w:hAnsi="Arial"/>
          <w:color w:val="4A4A4A"/>
          <w:sz w:val="22"/>
          <w:szCs w:val="22"/>
        </w:rPr>
        <w:t xml:space="preserve">At least TWO perspectives — one Confederate and one Union voice (quoted interview style)</w:t>
      </w:r>
    </w:p>
    <w:p>
      <w:pPr>
        <w:pStyle w:val="ListParagraph"/>
        <w:numPr>
          <w:ilvl w:val="0"/>
          <w:numId w:val="3"/>
        </w:numPr>
        <w:spacing w:after="40" w:before="40"/>
      </w:pPr>
      <w:r>
        <w:rPr>
          <w:rFonts w:ascii="Arial" w:cs="Arial" w:eastAsia="Arial" w:hAnsi="Arial"/>
          <w:color w:val="4A4A4A"/>
          <w:sz w:val="22"/>
          <w:szCs w:val="22"/>
        </w:rPr>
        <w:t xml:space="preserve">A closing statement on why this battle matters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E6B3C" w:sz="10"/>
              <w:bottom w:val="single" w:color="CCCCCC" w:sz="1"/>
              <w:right w:val="single" w:color="CCCCCC" w:sz="1"/>
            </w:tcBorders>
            <w:shd w:fill="D6EFE1" w:val="clear"/>
            <w:tcMar>
              <w:top w:type="dxa" w:w="120"/>
              <w:left w:type="dxa" w:w="180"/>
              <w:bottom w:type="dxa" w:w="120"/>
              <w:right w:type="dxa" w:w="180"/>
            </w:tcMar>
          </w:tcPr>
          <w:p>
            <w:r>
              <w:rPr>
                <w:rFonts w:ascii="Arial" w:cs="Arial" w:eastAsia="Arial" w:hAnsi="Arial"/>
                <w:b/>
                <w:bCs/>
                <w:color w:val="1E6B3C"/>
                <w:sz w:val="22"/>
                <w:szCs w:val="22"/>
              </w:rPr>
              <w:t xml:space="preserve">▶  Differentiation</w:t>
            </w:r>
          </w:p>
          <w:p>
            <w:pPr>
              <w:spacing w:before="60"/>
            </w:pPr>
            <w:r>
              <w:rPr>
                <w:rFonts w:ascii="Arial" w:cs="Arial" w:eastAsia="Arial" w:hAnsi="Arial"/>
                <w:color w:val="4A4A4A"/>
                <w:sz w:val="22"/>
                <w:szCs w:val="22"/>
              </w:rPr>
              <w:t xml:space="preserve">Struggling writers: Provide sentence-starter frames for each section. Advanced writers: Research the 54th Massachusetts Regiment's role specifically and incorporate it. ELL support: Allow partnership writing.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7</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The War Ends — Emancipation, Defeat &amp; What Comes Next</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trace the end of the Civil War through a timeline, explain what the 13th Amendment accomplished, and analyze what changed vs. what stayed the same.</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End-of-war timeline strips, 13th Amendment text (simplified), "What Changed / What Stayed the Same" T-chart, class running timeline</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surrender, armistice, 13th Amendment, abolition, amendment, Reconstruction, aftermath, Juneteenth</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End of the War — Timeline Walk  (20 min)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7920"/>
      </w:tblGrid>
      <w:tr>
        <w:tc>
          <w:tcPr>
            <w:tcW w:type="dxa" w:w="144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18"/>
                <w:szCs w:val="18"/>
              </w:rPr>
              <w:t xml:space="preserve">Date</w:t>
            </w:r>
          </w:p>
        </w:tc>
        <w:tc>
          <w:tcPr>
            <w:tcW w:type="dxa" w:w="7920"/>
            <w:tcBorders>
              <w:top w:val="single" w:color="CCCCCC" w:sz="1"/>
              <w:left w:val="single" w:color="CCCCCC" w:sz="1"/>
              <w:bottom w:val="single" w:color="CCCCCC" w:sz="1"/>
              <w:right w:val="single" w:color="CCCCCC" w:sz="1"/>
            </w:tcBorders>
            <w:shd w:fill="0A2647" w:val="clear"/>
            <w:tcMar>
              <w:top w:type="dxa" w:w="80"/>
              <w:left w:type="dxa" w:w="120"/>
              <w:bottom w:type="dxa" w:w="80"/>
              <w:right w:type="dxa" w:w="80"/>
            </w:tcMar>
          </w:tcPr>
          <w:p>
            <w:r>
              <w:rPr>
                <w:rFonts w:ascii="Arial" w:cs="Arial" w:eastAsia="Arial" w:hAnsi="Arial"/>
                <w:b/>
                <w:bCs/>
                <w:color w:val="FFFFFF"/>
                <w:sz w:val="18"/>
                <w:szCs w:val="18"/>
              </w:rPr>
              <w:t xml:space="preserve">Event</w:t>
            </w:r>
          </w:p>
        </w:tc>
      </w:tr>
      <w:tr>
        <w:tc>
          <w:tcPr>
            <w:tcW w:type="dxa" w:w="1440"/>
            <w:tcBorders>
              <w:top w:val="single" w:color="CCCCCC" w:sz="1"/>
              <w:left w:val="single" w:color="CCCCCC" w:sz="1"/>
              <w:bottom w:val="single" w:color="CCCCCC" w:sz="1"/>
              <w:right w:val="single" w:color="CCCCCC" w:sz="1"/>
            </w:tcBorders>
            <w:shd w:fill="D4E0EE" w:val="clear"/>
            <w:tcMar>
              <w:top w:type="dxa" w:w="80"/>
              <w:left w:type="dxa" w:w="80"/>
              <w:bottom w:type="dxa" w:w="80"/>
              <w:right w:type="dxa" w:w="80"/>
            </w:tcMar>
          </w:tcPr>
          <w:p>
            <w:pPr>
              <w:jc w:val="center"/>
            </w:pPr>
            <w:r>
              <w:rPr>
                <w:rFonts w:ascii="Arial" w:cs="Arial" w:eastAsia="Arial" w:hAnsi="Arial"/>
                <w:b/>
                <w:bCs/>
                <w:color w:val="0A2647"/>
                <w:sz w:val="18"/>
                <w:szCs w:val="18"/>
              </w:rPr>
              <w:t xml:space="preserve">Apr. 9, 1865</w:t>
            </w:r>
          </w:p>
        </w:tc>
        <w:tc>
          <w:tcPr>
            <w:tcW w:type="dxa" w:w="7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General Robert E. Lee surrenders to Ulysses S. Grant at Appomattox Court House, Virginia. The Civil War is essentially over.</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0A2647"/>
                <w:sz w:val="18"/>
                <w:szCs w:val="18"/>
              </w:rPr>
              <w:t xml:space="preserve">Apr. 14, 1865</w:t>
            </w:r>
          </w:p>
        </w:tc>
        <w:tc>
          <w:tcPr>
            <w:tcW w:type="dxa" w:w="792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President Lincoln is shot at Ford's Theatre in Washington, D.C. He dies the next morning. Vice President Andrew Johnson becomes president.</w:t>
            </w:r>
          </w:p>
        </w:tc>
      </w:tr>
      <w:tr>
        <w:tc>
          <w:tcPr>
            <w:tcW w:type="dxa" w:w="1440"/>
            <w:tcBorders>
              <w:top w:val="single" w:color="CCCCCC" w:sz="1"/>
              <w:left w:val="single" w:color="CCCCCC" w:sz="1"/>
              <w:bottom w:val="single" w:color="CCCCCC" w:sz="1"/>
              <w:right w:val="single" w:color="CCCCCC" w:sz="1"/>
            </w:tcBorders>
            <w:shd w:fill="D4E0EE" w:val="clear"/>
            <w:tcMar>
              <w:top w:type="dxa" w:w="80"/>
              <w:left w:type="dxa" w:w="80"/>
              <w:bottom w:type="dxa" w:w="80"/>
              <w:right w:type="dxa" w:w="80"/>
            </w:tcMar>
          </w:tcPr>
          <w:p>
            <w:pPr>
              <w:jc w:val="center"/>
            </w:pPr>
            <w:r>
              <w:rPr>
                <w:rFonts w:ascii="Arial" w:cs="Arial" w:eastAsia="Arial" w:hAnsi="Arial"/>
                <w:b/>
                <w:bCs/>
                <w:color w:val="0A2647"/>
                <w:sz w:val="18"/>
                <w:szCs w:val="18"/>
              </w:rPr>
              <w:t xml:space="preserve">May 10, 1865</w:t>
            </w:r>
          </w:p>
        </w:tc>
        <w:tc>
          <w:tcPr>
            <w:tcW w:type="dxa" w:w="7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Confederate President Jefferson Davis is captured in Georgia. The last Confederate forces surrender.</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0A2647"/>
                <w:sz w:val="18"/>
                <w:szCs w:val="18"/>
              </w:rPr>
              <w:t xml:space="preserve">May 20, 1865</w:t>
            </w:r>
          </w:p>
        </w:tc>
        <w:tc>
          <w:tcPr>
            <w:tcW w:type="dxa" w:w="792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In Tallahassee, Union General Edward McCook formally announces the end of the war and the freedom of all enslaved people in Florida.</w:t>
            </w:r>
          </w:p>
        </w:tc>
      </w:tr>
      <w:tr>
        <w:tc>
          <w:tcPr>
            <w:tcW w:type="dxa" w:w="1440"/>
            <w:tcBorders>
              <w:top w:val="single" w:color="CCCCCC" w:sz="1"/>
              <w:left w:val="single" w:color="CCCCCC" w:sz="1"/>
              <w:bottom w:val="single" w:color="CCCCCC" w:sz="1"/>
              <w:right w:val="single" w:color="CCCCCC" w:sz="1"/>
            </w:tcBorders>
            <w:shd w:fill="D4E0EE" w:val="clear"/>
            <w:tcMar>
              <w:top w:type="dxa" w:w="80"/>
              <w:left w:type="dxa" w:w="80"/>
              <w:bottom w:type="dxa" w:w="80"/>
              <w:right w:type="dxa" w:w="80"/>
            </w:tcMar>
          </w:tcPr>
          <w:p>
            <w:pPr>
              <w:jc w:val="center"/>
            </w:pPr>
            <w:r>
              <w:rPr>
                <w:rFonts w:ascii="Arial" w:cs="Arial" w:eastAsia="Arial" w:hAnsi="Arial"/>
                <w:b/>
                <w:bCs/>
                <w:color w:val="0A2647"/>
                <w:sz w:val="18"/>
                <w:szCs w:val="18"/>
              </w:rPr>
              <w:t xml:space="preserve">Jun. 19, 1865</w:t>
            </w:r>
          </w:p>
        </w:tc>
        <w:tc>
          <w:tcPr>
            <w:tcW w:type="dxa" w:w="7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In Texas, enslaved people learn of their freedom — this date becomes known as Juneteenth, now a national holiday.</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b/>
                <w:bCs/>
                <w:color w:val="0A2647"/>
                <w:sz w:val="18"/>
                <w:szCs w:val="18"/>
              </w:rPr>
              <w:t xml:space="preserve">Dec. 6, 1865</w:t>
            </w:r>
          </w:p>
        </w:tc>
        <w:tc>
          <w:tcPr>
            <w:tcW w:type="dxa" w:w="7920"/>
            <w:tcBorders>
              <w:top w:val="single" w:color="CCCCCC" w:sz="1"/>
              <w:left w:val="single" w:color="CCCCCC" w:sz="1"/>
              <w:bottom w:val="single" w:color="CCCCCC" w:sz="1"/>
              <w:right w:val="single" w:color="CCCCCC" w:sz="1"/>
            </w:tcBorders>
            <w:shd w:fill="F2F4F6"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The 13th Amendment to the U.S. Constitution is ratified, officially abolishing slavery throughout the entire United States.</w:t>
            </w:r>
          </w:p>
        </w:tc>
      </w:tr>
      <w:tr>
        <w:tc>
          <w:tcPr>
            <w:tcW w:type="dxa" w:w="1440"/>
            <w:tcBorders>
              <w:top w:val="single" w:color="CCCCCC" w:sz="1"/>
              <w:left w:val="single" w:color="CCCCCC" w:sz="1"/>
              <w:bottom w:val="single" w:color="CCCCCC" w:sz="1"/>
              <w:right w:val="single" w:color="CCCCCC" w:sz="1"/>
            </w:tcBorders>
            <w:shd w:fill="D4E0EE" w:val="clear"/>
            <w:tcMar>
              <w:top w:type="dxa" w:w="80"/>
              <w:left w:type="dxa" w:w="80"/>
              <w:bottom w:type="dxa" w:w="80"/>
              <w:right w:type="dxa" w:w="80"/>
            </w:tcMar>
          </w:tcPr>
          <w:p>
            <w:pPr>
              <w:jc w:val="center"/>
            </w:pPr>
            <w:r>
              <w:rPr>
                <w:rFonts w:ascii="Arial" w:cs="Arial" w:eastAsia="Arial" w:hAnsi="Arial"/>
                <w:b/>
                <w:bCs/>
                <w:color w:val="0A2647"/>
                <w:sz w:val="18"/>
                <w:szCs w:val="18"/>
              </w:rPr>
              <w:t xml:space="preserve">1865–1877</w:t>
            </w:r>
          </w:p>
        </w:tc>
        <w:tc>
          <w:tcPr>
            <w:tcW w:type="dxa" w:w="79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80"/>
            </w:tcMar>
          </w:tcPr>
          <w:p>
            <w:pPr>
              <w:spacing w:after="60" w:before="60"/>
            </w:pPr>
            <w:r>
              <w:rPr>
                <w:rFonts w:ascii="Arial" w:cs="Arial" w:eastAsia="Arial" w:hAnsi="Arial"/>
                <w:color w:val="4A4A4A"/>
                <w:sz w:val="22"/>
                <w:szCs w:val="22"/>
              </w:rPr>
              <w:t xml:space="preserve">Reconstruction — the period of rebuilding the nation and integrating formerly enslaved people as full citizens begins.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T-Chart: What Changed vs. What Stayed the Same  (30 min)</w:t>
            </w:r>
          </w:p>
        </w:tc>
      </w:tr>
    </w:tbl>
    <w:p>
      <w:pPr>
        <w:spacing w:after="0" w:before="80"/>
      </w:pPr>
      <w:r>
        <w:t xml:space="preserve"/>
      </w:r>
    </w:p>
    <w:p>
      <w:pPr>
        <w:spacing w:after="60" w:before="60"/>
      </w:pPr>
      <w:r>
        <w:rPr>
          <w:rFonts w:ascii="Arial" w:cs="Arial" w:eastAsia="Arial" w:hAnsi="Arial"/>
          <w:color w:val="4A4A4A"/>
          <w:sz w:val="22"/>
          <w:szCs w:val="22"/>
        </w:rPr>
        <w:t xml:space="preserve">Students complete a T-chart analyzing changes and continuities after the war. Assign groups a perspective: formerly enslaved Floridians, white plantation owners, poor white Floridians, Florida's government.</w:t>
      </w:r>
    </w:p>
    <w:p>
      <w:pPr>
        <w:spacing w:after="0" w:before="60"/>
      </w:pPr>
      <w:r>
        <w:t xml:space="preserve"/>
      </w:r>
    </w:p>
    <w:p>
      <w:pPr>
        <w:spacing w:after="60" w:before="60"/>
      </w:pPr>
      <w:r>
        <w:rPr>
          <w:rFonts w:ascii="Arial" w:cs="Arial" w:eastAsia="Arial" w:hAnsi="Arial"/>
          <w:b/>
          <w:bCs/>
          <w:color w:val="1B4F8E"/>
          <w:sz w:val="22"/>
          <w:szCs w:val="22"/>
        </w:rPr>
        <w:t xml:space="preserve">Debrief discussion: </w:t>
      </w:r>
      <w:r>
        <w:rPr>
          <w:rFonts w:ascii="Arial" w:cs="Arial" w:eastAsia="Arial" w:hAnsi="Arial"/>
          <w:color w:val="4A4A4A"/>
          <w:sz w:val="22"/>
          <w:szCs w:val="22"/>
        </w:rPr>
        <w:t xml:space="preserve">"The 13th Amendment ended slavery. But did it end racism? Did it make Black and white Floridians truly equal? What would it take to do that?"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0D6B75" w:sz="10"/>
              <w:bottom w:val="single" w:color="CCCCCC" w:sz="1"/>
              <w:right w:val="single" w:color="CCCCCC" w:sz="1"/>
            </w:tcBorders>
            <w:shd w:fill="D0F0F3" w:val="clear"/>
            <w:tcMar>
              <w:top w:type="dxa" w:w="120"/>
              <w:left w:type="dxa" w:w="180"/>
              <w:bottom w:type="dxa" w:w="120"/>
              <w:right w:type="dxa" w:w="180"/>
            </w:tcMar>
          </w:tcPr>
          <w:p>
            <w:r>
              <w:rPr>
                <w:rFonts w:ascii="Arial" w:cs="Arial" w:eastAsia="Arial" w:hAnsi="Arial"/>
                <w:b/>
                <w:bCs/>
                <w:color w:val="0D6B75"/>
                <w:sz w:val="22"/>
                <w:szCs w:val="22"/>
              </w:rPr>
              <w:t xml:space="preserve">▶  Connection to Unit 5</w:t>
            </w:r>
          </w:p>
          <w:p>
            <w:pPr>
              <w:spacing w:before="60"/>
            </w:pPr>
            <w:r>
              <w:rPr>
                <w:rFonts w:ascii="Arial" w:cs="Arial" w:eastAsia="Arial" w:hAnsi="Arial"/>
                <w:color w:val="4A4A4A"/>
                <w:sz w:val="22"/>
                <w:szCs w:val="22"/>
              </w:rPr>
              <w:t xml:space="preserve">This discussion of inequality after emancipation connects naturally to the Civil Rights Movement in Unit 5. Plant the seed: "The fight for real equality didn't end with the 13th Amendment. We'll see how that story continues in modern Florida."</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8</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Reconstruction in Florida — Promise and Betrayal</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describe Reconstruction policies in Florida, explain the experiences of freedpeople, and evaluate the successes and failures of Reconstruction.</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Materials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Reconstruction comparison chart (student WS 6), Freedmen's Bureau background reading, primary source images of Reconstruction-era Florida</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Vocabulary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Reconstruction, Freedmen's Bureau, sharecropping, Black Codes, 14th Amendment, 15th Amendment, Ku Klux Klan, carpetbagger</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LESSON OUTLINE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  What Was Reconstruction?  (20 min)</w:t>
            </w:r>
          </w:p>
        </w:tc>
      </w:tr>
    </w:tbl>
    <w:p>
      <w:pPr>
        <w:spacing w:after="0" w:before="80"/>
      </w:pPr>
      <w:r>
        <w:t xml:space="preserve"/>
      </w:r>
    </w:p>
    <w:p>
      <w:pPr>
        <w:spacing w:after="60" w:before="60"/>
      </w:pPr>
      <w:r>
        <w:rPr>
          <w:rFonts w:ascii="Arial" w:cs="Arial" w:eastAsia="Arial" w:hAnsi="Arial"/>
          <w:b/>
          <w:bCs/>
          <w:color w:val="0A2647"/>
          <w:sz w:val="22"/>
          <w:szCs w:val="22"/>
        </w:rPr>
        <w:t xml:space="preserve">The Promise of Reconstruction:</w:t>
      </w:r>
    </w:p>
    <w:p>
      <w:pPr>
        <w:pStyle w:val="ListParagraph"/>
        <w:numPr>
          <w:ilvl w:val="0"/>
          <w:numId w:val="2"/>
        </w:numPr>
        <w:spacing w:after="40" w:before="40"/>
      </w:pPr>
      <w:r>
        <w:rPr>
          <w:rFonts w:ascii="Arial" w:cs="Arial" w:eastAsia="Arial" w:hAnsi="Arial"/>
          <w:color w:val="4A4A4A"/>
          <w:sz w:val="22"/>
          <w:szCs w:val="22"/>
        </w:rPr>
        <w:t xml:space="preserve">Reconstruction (1865–1877): Period of rebuilding the South and integrating freedpeople as full citizens</w:t>
      </w:r>
    </w:p>
    <w:p>
      <w:pPr>
        <w:pStyle w:val="ListParagraph"/>
        <w:numPr>
          <w:ilvl w:val="0"/>
          <w:numId w:val="2"/>
        </w:numPr>
        <w:spacing w:after="40" w:before="40"/>
      </w:pPr>
      <w:r>
        <w:rPr>
          <w:rFonts w:ascii="Arial" w:cs="Arial" w:eastAsia="Arial" w:hAnsi="Arial"/>
          <w:color w:val="4A4A4A"/>
          <w:sz w:val="22"/>
          <w:szCs w:val="22"/>
        </w:rPr>
        <w:t xml:space="preserve">Freedmen's Bureau (1865): Federal agency to help formerly enslaved people with food, housing, education, legal aid, and labor contracts — had limited success in Florida due to lack of funding and white resistance</w:t>
      </w:r>
    </w:p>
    <w:p>
      <w:pPr>
        <w:pStyle w:val="ListParagraph"/>
        <w:numPr>
          <w:ilvl w:val="0"/>
          <w:numId w:val="2"/>
        </w:numPr>
        <w:spacing w:after="40" w:before="40"/>
      </w:pPr>
      <w:r>
        <w:rPr>
          <w:rFonts w:ascii="Arial" w:cs="Arial" w:eastAsia="Arial" w:hAnsi="Arial"/>
          <w:color w:val="4A4A4A"/>
          <w:sz w:val="22"/>
          <w:szCs w:val="22"/>
        </w:rPr>
        <w:t xml:space="preserve">14th Amendment (1868): Guaranteed citizenship to ALL people born in the United States, including formerly enslaved people</w:t>
      </w:r>
    </w:p>
    <w:p>
      <w:pPr>
        <w:pStyle w:val="ListParagraph"/>
        <w:numPr>
          <w:ilvl w:val="0"/>
          <w:numId w:val="2"/>
        </w:numPr>
        <w:spacing w:after="40" w:before="40"/>
      </w:pPr>
      <w:r>
        <w:rPr>
          <w:rFonts w:ascii="Arial" w:cs="Arial" w:eastAsia="Arial" w:hAnsi="Arial"/>
          <w:color w:val="4A4A4A"/>
          <w:sz w:val="22"/>
          <w:szCs w:val="22"/>
        </w:rPr>
        <w:t xml:space="preserve">15th Amendment (1870): Gave Black men the right to vote</w:t>
      </w:r>
    </w:p>
    <w:p>
      <w:pPr>
        <w:pStyle w:val="ListParagraph"/>
        <w:numPr>
          <w:ilvl w:val="0"/>
          <w:numId w:val="2"/>
        </w:numPr>
        <w:spacing w:after="40" w:before="40"/>
      </w:pPr>
      <w:r>
        <w:rPr>
          <w:rFonts w:ascii="Arial" w:cs="Arial" w:eastAsia="Arial" w:hAnsi="Arial"/>
          <w:color w:val="4A4A4A"/>
          <w:sz w:val="22"/>
          <w:szCs w:val="22"/>
        </w:rPr>
        <w:t xml:space="preserve">Florida during Reconstruction: Black Floridians voted, held political office, and built communities — Josiah Walls became Florida's first Black congressman (1871)</w:t>
      </w:r>
    </w:p>
    <w:p>
      <w:pPr>
        <w:spacing w:after="0" w:before="60"/>
      </w:pPr>
      <w:r>
        <w:t xml:space="preserve"/>
      </w:r>
    </w:p>
    <w:p>
      <w:pPr>
        <w:spacing w:after="60" w:before="60"/>
      </w:pPr>
      <w:r>
        <w:rPr>
          <w:rFonts w:ascii="Arial" w:cs="Arial" w:eastAsia="Arial" w:hAnsi="Arial"/>
          <w:b/>
          <w:bCs/>
          <w:color w:val="0A2647"/>
          <w:sz w:val="22"/>
          <w:szCs w:val="22"/>
        </w:rPr>
        <w:t xml:space="preserve">The Backlash — Reconstruction's Failures:</w:t>
      </w:r>
    </w:p>
    <w:p>
      <w:pPr>
        <w:pStyle w:val="ListParagraph"/>
        <w:numPr>
          <w:ilvl w:val="0"/>
          <w:numId w:val="2"/>
        </w:numPr>
        <w:spacing w:after="40" w:before="40"/>
      </w:pPr>
      <w:r>
        <w:rPr>
          <w:rFonts w:ascii="Arial" w:cs="Arial" w:eastAsia="Arial" w:hAnsi="Arial"/>
          <w:color w:val="4A4A4A"/>
          <w:sz w:val="22"/>
          <w:szCs w:val="22"/>
        </w:rPr>
        <w:t xml:space="preserve">Black Codes: Laws passed by Florida and other Southern states that severely restricted freedpeople's rights — where they could work, live, and travel</w:t>
      </w:r>
    </w:p>
    <w:p>
      <w:pPr>
        <w:pStyle w:val="ListParagraph"/>
        <w:numPr>
          <w:ilvl w:val="0"/>
          <w:numId w:val="2"/>
        </w:numPr>
        <w:spacing w:after="40" w:before="40"/>
      </w:pPr>
      <w:r>
        <w:rPr>
          <w:rFonts w:ascii="Arial" w:cs="Arial" w:eastAsia="Arial" w:hAnsi="Arial"/>
          <w:color w:val="4A4A4A"/>
          <w:sz w:val="22"/>
          <w:szCs w:val="22"/>
        </w:rPr>
        <w:t xml:space="preserve">Sharecropping: System where freedpeople rented land from former enslavers and paid with a share of their crops — kept many Black families in poverty and debt</w:t>
      </w:r>
    </w:p>
    <w:p>
      <w:pPr>
        <w:pStyle w:val="ListParagraph"/>
        <w:numPr>
          <w:ilvl w:val="0"/>
          <w:numId w:val="2"/>
        </w:numPr>
        <w:spacing w:after="40" w:before="40"/>
      </w:pPr>
      <w:r>
        <w:rPr>
          <w:rFonts w:ascii="Arial" w:cs="Arial" w:eastAsia="Arial" w:hAnsi="Arial"/>
          <w:color w:val="4A4A4A"/>
          <w:sz w:val="22"/>
          <w:szCs w:val="22"/>
        </w:rPr>
        <w:t xml:space="preserve">Ku Klux Klan: Violent white supremacist terrorist group that used murder, arson, and intimidation to suppress Black political participation</w:t>
      </w:r>
    </w:p>
    <w:p>
      <w:pPr>
        <w:pStyle w:val="ListParagraph"/>
        <w:numPr>
          <w:ilvl w:val="0"/>
          <w:numId w:val="2"/>
        </w:numPr>
        <w:spacing w:after="40" w:before="40"/>
      </w:pPr>
      <w:r>
        <w:rPr>
          <w:rFonts w:ascii="Arial" w:cs="Arial" w:eastAsia="Arial" w:hAnsi="Arial"/>
          <w:color w:val="4A4A4A"/>
          <w:sz w:val="22"/>
          <w:szCs w:val="22"/>
        </w:rPr>
        <w:t xml:space="preserve">1877: Federal government removes Union troops from the South — Reconstruction officially ends; without protection, many gains are reversed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Be Honest About Reconstruction's Failure</w:t>
            </w:r>
          </w:p>
          <w:p>
            <w:pPr>
              <w:spacing w:before="60"/>
            </w:pPr>
            <w:r>
              <w:rPr>
                <w:rFonts w:ascii="Arial" w:cs="Arial" w:eastAsia="Arial" w:hAnsi="Arial"/>
                <w:color w:val="4A4A4A"/>
                <w:sz w:val="22"/>
                <w:szCs w:val="22"/>
              </w:rPr>
              <w:t xml:space="preserve">Help students understand that Reconstruction represented a genuine effort to achieve equality — and that it was deliberately destroyed by white supremacist violence and political compromise. This is not "both sides" history — it is accurate history that explains why the Civil Rights Movement of the 1900s was necessary.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E6B3C" w:val="clear"/>
            <w:tcMar>
              <w:top w:type="dxa" w:w="120"/>
              <w:left w:type="dxa" w:w="180"/>
              <w:bottom w:type="dxa" w:w="120"/>
              <w:right w:type="dxa" w:w="180"/>
            </w:tcMar>
          </w:tcPr>
          <w:p>
            <w:r>
              <w:rPr>
                <w:rFonts w:ascii="Arial" w:cs="Arial" w:eastAsia="Arial" w:hAnsi="Arial"/>
                <w:b/>
                <w:bCs/>
                <w:color w:val="FFFFFF"/>
                <w:sz w:val="24"/>
                <w:szCs w:val="24"/>
              </w:rPr>
              <w:t xml:space="preserve">✏️  Reconstruction Comparison Chart + Discussion  (30 min)</w:t>
            </w:r>
          </w:p>
        </w:tc>
      </w:tr>
    </w:tbl>
    <w:p>
      <w:pPr>
        <w:spacing w:after="0" w:before="80"/>
      </w:pPr>
      <w:r>
        <w:t xml:space="preserve"/>
      </w:r>
    </w:p>
    <w:p>
      <w:pPr>
        <w:spacing w:after="60" w:before="60"/>
      </w:pPr>
      <w:r>
        <w:rPr>
          <w:rFonts w:ascii="Arial" w:cs="Arial" w:eastAsia="Arial" w:hAnsi="Arial"/>
          <w:color w:val="4A4A4A"/>
          <w:sz w:val="22"/>
          <w:szCs w:val="22"/>
        </w:rPr>
        <w:t xml:space="preserve">Students complete WS 6 comparing Florida BEFORE the Civil War, DURING Reconstruction, and AFTER Reconstruction ended for: white planters, freedpeople, poor white Floridians, and Florida's government.</w:t>
      </w:r>
    </w:p>
    <w:p>
      <w:pPr>
        <w:spacing w:after="0" w:before="60"/>
      </w:pPr>
      <w:r>
        <w:t xml:space="preserve"/>
      </w:r>
    </w:p>
    <w:p>
      <w:pPr>
        <w:spacing w:after="60" w:before="60"/>
      </w:pPr>
      <w:r>
        <w:rPr>
          <w:rFonts w:ascii="Arial" w:cs="Arial" w:eastAsia="Arial" w:hAnsi="Arial"/>
          <w:color w:val="4A4A4A"/>
          <w:sz w:val="22"/>
          <w:szCs w:val="22"/>
        </w:rPr>
        <w:t xml:space="preserve">Discussion: "Was Reconstruction a success or a failure? For whom? What would 'success' have truly looked like?"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8B1A1A" w:sz="10"/>
              <w:bottom w:val="single" w:color="CCCCCC" w:sz="1"/>
              <w:right w:val="single" w:color="CCCCCC" w:sz="1"/>
            </w:tcBorders>
            <w:shd w:fill="FDEAEA" w:val="clear"/>
            <w:tcMar>
              <w:top w:type="dxa" w:w="120"/>
              <w:left w:type="dxa" w:w="180"/>
              <w:bottom w:type="dxa" w:w="120"/>
              <w:right w:type="dxa" w:w="180"/>
            </w:tcMar>
          </w:tcPr>
          <w:p>
            <w:r>
              <w:rPr>
                <w:rFonts w:ascii="Arial" w:cs="Arial" w:eastAsia="Arial" w:hAnsi="Arial"/>
                <w:b/>
                <w:bCs/>
                <w:color w:val="8B1A1A"/>
                <w:sz w:val="22"/>
                <w:szCs w:val="22"/>
              </w:rPr>
              <w:t xml:space="preserve">▶  Assessment — Exit Ticket</w:t>
            </w:r>
          </w:p>
          <w:p>
            <w:pPr>
              <w:spacing w:before="60"/>
            </w:pPr>
            <w:r>
              <w:rPr>
                <w:rFonts w:ascii="Arial" w:cs="Arial" w:eastAsia="Arial" w:hAnsi="Arial"/>
                <w:color w:val="4A4A4A"/>
                <w:sz w:val="22"/>
                <w:szCs w:val="22"/>
              </w:rPr>
              <w:t xml:space="preserve">"Describe ONE promise of Reconstruction and explain what happened to that promise when Reconstruction ended. Use specific evidence."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9</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Unit 4 Review — Civil War Escape Room</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review all Unit 4 content through an engaging paper-based escape room activity.</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Duration</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60 minutes</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Setup</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Arrange 4 stations around the room. Each station has a clue packet and a 4-digit code. Solving each station's puzzle reveals one digit of a final code.</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A2647" w:val="clear"/>
            <w:tcMar>
              <w:top w:type="dxa" w:w="120"/>
              <w:left w:type="dxa" w:w="180"/>
              <w:bottom w:type="dxa" w:w="120"/>
              <w:right w:type="dxa" w:w="180"/>
            </w:tcMar>
          </w:tcPr>
          <w:p>
            <w:r>
              <w:rPr>
                <w:rFonts w:ascii="Arial" w:cs="Arial" w:eastAsia="Arial" w:hAnsi="Arial"/>
                <w:b/>
                <w:bCs/>
                <w:color w:val="FFFFFF"/>
                <w:sz w:val="24"/>
                <w:szCs w:val="24"/>
              </w:rPr>
              <w:t xml:space="preserve">ESCAPE ROOM STATION OVERVIEW</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
        <w:gridCol w:w="2520"/>
        <w:gridCol w:w="3600"/>
        <w:gridCol w:w="2700"/>
      </w:tblGrid>
      <w:tr>
        <w:tc>
          <w:tcPr>
            <w:tcW w:type="dxa" w:w="54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18"/>
                <w:szCs w:val="18"/>
              </w:rPr>
              <w:t xml:space="preserve">#</w:t>
            </w:r>
          </w:p>
        </w:tc>
        <w:tc>
          <w:tcPr>
            <w:tcW w:type="dxa" w:w="252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18"/>
                <w:szCs w:val="18"/>
              </w:rPr>
              <w:t xml:space="preserve">Station Name</w:t>
            </w:r>
          </w:p>
        </w:tc>
        <w:tc>
          <w:tcPr>
            <w:tcW w:type="dxa" w:w="360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18"/>
                <w:szCs w:val="18"/>
              </w:rPr>
              <w:t xml:space="preserve">Puzzle Type</w:t>
            </w:r>
          </w:p>
        </w:tc>
        <w:tc>
          <w:tcPr>
            <w:tcW w:type="dxa" w:w="2700"/>
            <w:tcBorders>
              <w:top w:val="single" w:color="CCCCCC" w:sz="1"/>
              <w:left w:val="single" w:color="CCCCCC" w:sz="1"/>
              <w:bottom w:val="single" w:color="CCCCCC" w:sz="1"/>
              <w:right w:val="single" w:color="CCCCCC" w:sz="1"/>
            </w:tcBorders>
            <w:shd w:fill="0A2647" w:val="clear"/>
            <w:tcMar>
              <w:top w:type="dxa" w:w="80"/>
              <w:left w:type="dxa" w:w="80"/>
              <w:bottom w:type="dxa" w:w="80"/>
              <w:right w:type="dxa" w:w="80"/>
            </w:tcMar>
          </w:tcPr>
          <w:p>
            <w:pPr>
              <w:jc w:val="center"/>
            </w:pPr>
            <w:r>
              <w:rPr>
                <w:rFonts w:ascii="Arial" w:cs="Arial" w:eastAsia="Arial" w:hAnsi="Arial"/>
                <w:b/>
                <w:bCs/>
                <w:color w:val="FFFFFF"/>
                <w:sz w:val="18"/>
                <w:szCs w:val="18"/>
              </w:rPr>
              <w:t xml:space="preserve">Content Focus</w:t>
            </w:r>
          </w:p>
        </w:tc>
      </w:tr>
      <w:tr>
        <w:tc>
          <w:tcPr>
            <w:tcW w:type="dxa" w:w="5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1</w:t>
            </w:r>
          </w:p>
        </w:tc>
        <w:tc>
          <w:tcPr>
            <w:tcW w:type="dxa" w:w="25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The Secession Station</w:t>
            </w:r>
          </w:p>
        </w:tc>
        <w:tc>
          <w:tcPr>
            <w:tcW w:type="dxa" w:w="3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Decode a message using a cipher key — each correct answer reveals a letter</w:t>
            </w:r>
          </w:p>
        </w:tc>
        <w:tc>
          <w:tcPr>
            <w:tcW w:type="dxa" w:w="27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Causes of the Civil War; Florida's secession</w:t>
            </w:r>
          </w:p>
        </w:tc>
      </w:tr>
      <w:tr>
        <w:tc>
          <w:tcPr>
            <w:tcW w:type="dxa" w:w="5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2</w:t>
            </w:r>
          </w:p>
        </w:tc>
        <w:tc>
          <w:tcPr>
            <w:tcW w:type="dxa" w:w="252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Battle Map Challenge</w:t>
            </w:r>
          </w:p>
        </w:tc>
        <w:tc>
          <w:tcPr>
            <w:tcW w:type="dxa" w:w="360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Use a Florida Civil War map to answer location-based questions</w:t>
            </w:r>
          </w:p>
        </w:tc>
        <w:tc>
          <w:tcPr>
            <w:tcW w:type="dxa" w:w="270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Battle of Olustee, Battle of Natural Bridge, Union forts</w:t>
            </w:r>
          </w:p>
        </w:tc>
      </w:tr>
      <w:tr>
        <w:tc>
          <w:tcPr>
            <w:tcW w:type="dxa" w:w="54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3</w:t>
            </w:r>
          </w:p>
        </w:tc>
        <w:tc>
          <w:tcPr>
            <w:tcW w:type="dxa" w:w="252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Letters from History</w:t>
            </w:r>
          </w:p>
        </w:tc>
        <w:tc>
          <w:tcPr>
            <w:tcW w:type="dxa" w:w="36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Read two letters and answer comprehension questions to find the code</w:t>
            </w:r>
          </w:p>
        </w:tc>
        <w:tc>
          <w:tcPr>
            <w:tcW w:type="dxa" w:w="2700"/>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Life during the war; multiple perspectives</w:t>
            </w:r>
          </w:p>
        </w:tc>
      </w:tr>
      <w:tr>
        <w:tc>
          <w:tcPr>
            <w:tcW w:type="dxa" w:w="54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4</w:t>
            </w:r>
          </w:p>
        </w:tc>
        <w:tc>
          <w:tcPr>
            <w:tcW w:type="dxa" w:w="252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Freedom &amp; Reconstruction</w:t>
            </w:r>
          </w:p>
        </w:tc>
        <w:tc>
          <w:tcPr>
            <w:tcW w:type="dxa" w:w="360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Put timeline events in order to reveal the code number</w:t>
            </w:r>
          </w:p>
        </w:tc>
        <w:tc>
          <w:tcPr>
            <w:tcW w:type="dxa" w:w="2700"/>
            <w:tcBorders>
              <w:top w:val="single" w:color="CCCCCC" w:sz="1"/>
              <w:left w:val="single" w:color="CCCCCC" w:sz="1"/>
              <w:bottom w:val="single" w:color="CCCCCC" w:sz="1"/>
              <w:right w:val="single" w:color="CCCCCC" w:sz="1"/>
            </w:tcBorders>
            <w:shd w:fill="F2F4F6" w:val="clear"/>
            <w:tcMar>
              <w:top w:type="dxa" w:w="80"/>
              <w:left w:type="dxa" w:w="80"/>
              <w:bottom w:type="dxa" w:w="80"/>
              <w:right w:type="dxa" w:w="80"/>
            </w:tcMar>
          </w:tcPr>
          <w:p>
            <w:pPr>
              <w:spacing w:after="60" w:before="60"/>
            </w:pPr>
            <w:r>
              <w:rPr>
                <w:rFonts w:ascii="Arial" w:cs="Arial" w:eastAsia="Arial" w:hAnsi="Arial"/>
                <w:color w:val="4A4A4A"/>
                <w:sz w:val="20"/>
                <w:szCs w:val="20"/>
              </w:rPr>
              <w:t xml:space="preserve">Emancipation, 13th Amendment, Reconstruction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8831A" w:sz="10"/>
              <w:bottom w:val="single" w:color="CCCCCC" w:sz="1"/>
              <w:right w:val="single" w:color="CCCCCC" w:sz="1"/>
            </w:tcBorders>
            <w:shd w:fill="FEF3DC" w:val="clear"/>
            <w:tcMar>
              <w:top w:type="dxa" w:w="120"/>
              <w:left w:type="dxa" w:w="180"/>
              <w:bottom w:type="dxa" w:w="120"/>
              <w:right w:type="dxa" w:w="180"/>
            </w:tcMar>
          </w:tcPr>
          <w:p>
            <w:r>
              <w:rPr>
                <w:rFonts w:ascii="Arial" w:cs="Arial" w:eastAsia="Arial" w:hAnsi="Arial"/>
                <w:b/>
                <w:bCs/>
                <w:color w:val="C8831A"/>
                <w:sz w:val="22"/>
                <w:szCs w:val="22"/>
              </w:rPr>
              <w:t xml:space="preserve">▶  Final Code</w:t>
            </w:r>
          </w:p>
          <w:p>
            <w:pPr>
              <w:spacing w:before="60"/>
            </w:pPr>
            <w:r>
              <w:rPr>
                <w:rFonts w:ascii="Arial" w:cs="Arial" w:eastAsia="Arial" w:hAnsi="Arial"/>
                <w:color w:val="4A4A4A"/>
                <w:sz w:val="22"/>
                <w:szCs w:val="22"/>
              </w:rPr>
              <w:t xml:space="preserve">When students solve all 4 stations, they combine the codes to "unlock" the Unit 4 treasure (a box with: a sticker, a bookmark with a Reconstruction-era quote, and a preview card for Unit 5).</w:t>
            </w:r>
          </w:p>
        </w:tc>
      </w:tr>
    </w:tbl>
    <w:p>
      <w:pPr>
        <w:spacing w:after="0" w:before="80"/>
      </w:pPr>
      <w:r>
        <w:t xml:space="preserve"/>
      </w:r>
    </w:p>
    <w:p>
      <w:pPr>
        <w:spacing w:after="60" w:before="60"/>
      </w:pPr>
      <w:r>
        <w:rPr>
          <w:rFonts w:ascii="Arial" w:cs="Arial" w:eastAsia="Arial" w:hAnsi="Arial"/>
          <w:b/>
          <w:bCs/>
          <w:color w:val="1B4F8E"/>
          <w:sz w:val="22"/>
          <w:szCs w:val="22"/>
        </w:rPr>
        <w:t xml:space="preserve">After the Escape Room: </w:t>
      </w:r>
      <w:r>
        <w:rPr>
          <w:rFonts w:ascii="Arial" w:cs="Arial" w:eastAsia="Arial" w:hAnsi="Arial"/>
          <w:color w:val="4A4A4A"/>
          <w:sz w:val="22"/>
          <w:szCs w:val="22"/>
        </w:rPr>
        <w:t xml:space="preserve">Students complete a self-assessment checklist rating their confidence on each Unit 4 standard. Use this to guide any final review before the Day 10 test.</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none" w:color="FFFFFF" w:sz="0"/>
              <w:left w:val="none" w:color="FFFFFF" w:sz="0"/>
              <w:bottom w:val="none" w:color="FFFFFF" w:sz="0"/>
              <w:right w:val="none" w:color="FFFFFF" w:sz="0"/>
            </w:tcBorders>
            <w:shd w:fill="0A2647" w:val="clear"/>
            <w:tcMar>
              <w:top w:type="dxa" w:w="140"/>
              <w:left w:type="dxa" w:w="160"/>
              <w:bottom w:type="dxa" w:w="140"/>
              <w:right w:type="dxa" w:w="160"/>
            </w:tcMar>
            <w:vAlign w:val="center"/>
          </w:tcPr>
          <w:p>
            <w:pPr>
              <w:jc w:val="center"/>
            </w:pPr>
            <w:r>
              <w:rPr>
                <w:rFonts w:ascii="Arial" w:cs="Arial" w:eastAsia="Arial" w:hAnsi="Arial"/>
                <w:b/>
                <w:bCs/>
                <w:color w:val="FFFFFF"/>
                <w:sz w:val="20"/>
                <w:szCs w:val="20"/>
              </w:rPr>
              <w:t xml:space="preserve">DAY</w:t>
            </w:r>
          </w:p>
          <w:p>
            <w:pPr>
              <w:jc w:val="center"/>
            </w:pPr>
            <w:r>
              <w:rPr>
                <w:rFonts w:ascii="Arial" w:cs="Arial" w:eastAsia="Arial" w:hAnsi="Arial"/>
                <w:b/>
                <w:bCs/>
                <w:color w:val="FFFFFF"/>
                <w:sz w:val="72"/>
                <w:szCs w:val="72"/>
              </w:rPr>
              <w:t xml:space="preserve">10</w:t>
            </w:r>
          </w:p>
        </w:tc>
        <w:tc>
          <w:tcPr>
            <w:tcW w:type="dxa" w:w="7560"/>
            <w:tcBorders>
              <w:top w:val="none" w:color="FFFFFF" w:sz="0"/>
              <w:left w:val="none" w:color="FFFFFF" w:sz="0"/>
              <w:bottom w:val="none" w:color="FFFFFF" w:sz="0"/>
              <w:right w:val="none" w:color="FFFFFF" w:sz="0"/>
            </w:tcBorders>
            <w:shd w:fill="D4E0EE" w:val="clear"/>
            <w:tcMar>
              <w:top w:type="dxa" w:w="140"/>
              <w:left w:type="dxa" w:w="180"/>
              <w:bottom w:type="dxa" w:w="140"/>
              <w:right w:type="dxa" w:w="160"/>
            </w:tcMar>
          </w:tcPr>
          <w:p>
            <w:r>
              <w:rPr>
                <w:rFonts w:ascii="Arial" w:cs="Arial" w:eastAsia="Arial" w:hAnsi="Arial"/>
                <w:b/>
                <w:bCs/>
                <w:color w:val="0A2647"/>
                <w:sz w:val="20"/>
                <w:szCs w:val="20"/>
              </w:rPr>
              <w:t xml:space="preserve">UNIT 4 — Civil War &amp; Reconstruction in Florida</w:t>
            </w:r>
          </w:p>
          <w:p>
            <w:pPr>
              <w:spacing w:before="60"/>
            </w:pPr>
            <w:r>
              <w:rPr>
                <w:rFonts w:ascii="Arial" w:cs="Arial" w:eastAsia="Arial" w:hAnsi="Arial"/>
                <w:b/>
                <w:bCs/>
                <w:color w:val="0A2647"/>
                <w:sz w:val="28"/>
                <w:szCs w:val="28"/>
              </w:rPr>
              <w:t xml:space="preserve">Unit 4 Assessment — Test &amp; Informational Essay</w:t>
            </w:r>
          </w:p>
          <w:p>
            <w:pPr>
              <w:spacing w:before="60"/>
            </w:pPr>
            <w:r>
              <w:rPr>
                <w:rFonts w:ascii="Arial" w:cs="Arial" w:eastAsia="Arial" w:hAnsi="Arial"/>
                <w:b/>
                <w:bCs/>
                <w:color w:val="4A4A4A"/>
                <w:sz w:val="19"/>
                <w:szCs w:val="19"/>
              </w:rPr>
              <w:t xml:space="preserve">Standard: </w:t>
            </w:r>
            <w:r>
              <w:rPr>
                <w:rFonts w:ascii="Arial" w:cs="Arial" w:eastAsia="Arial" w:hAnsi="Arial"/>
                <w:color w:val="4A4A4A"/>
                <w:sz w:val="19"/>
                <w:szCs w:val="19"/>
              </w:rPr>
              <w:t xml:space="preserve">SS.4.A.5.2, SS.4.A.1.1</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Objective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Students will demonstrate mastery of Unit 4 content through a comprehensive test and an informational essay.</w:t>
            </w:r>
          </w:p>
        </w:tc>
      </w:tr>
      <w:tr>
        <w:tc>
          <w:tcPr>
            <w:tcW w:type="dxa" w:w="2520"/>
            <w:tcBorders>
              <w:top w:val="single" w:color="CCCCCC" w:sz="1"/>
              <w:left w:val="single" w:color="CCCCCC" w:sz="1"/>
              <w:bottom w:val="single" w:color="CCCCCC" w:sz="1"/>
              <w:right w:val="single" w:color="CCCCCC" w:sz="1"/>
            </w:tcBorders>
            <w:shd w:fill="D4E0EE"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Essay Prompt</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How did the Civil War change life in Florida? Write an informational essay describing changes for at least TWO different groups of Floridians. Use specific evidence from the unit.</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8B1A1A" w:val="clear"/>
            <w:tcMar>
              <w:top w:type="dxa" w:w="120"/>
              <w:left w:type="dxa" w:w="180"/>
              <w:bottom w:type="dxa" w:w="120"/>
              <w:right w:type="dxa" w:w="180"/>
            </w:tcMar>
          </w:tcPr>
          <w:p>
            <w:r>
              <w:rPr>
                <w:rFonts w:ascii="Arial" w:cs="Arial" w:eastAsia="Arial" w:hAnsi="Arial"/>
                <w:b/>
                <w:bCs/>
                <w:color w:val="FFFFFF"/>
                <w:sz w:val="24"/>
                <w:szCs w:val="24"/>
              </w:rPr>
              <w:t xml:space="preserve">TEST FORMAT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Part A — Multiple Choice</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 questions × 2 pts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Part B — Vocabulary Match</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 terms × 1 pt = 10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Part C — Primary Source Analysis</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Analyze a Civil War letter or document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Part D — Short Answer</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2 questions × 10 pts = 20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Part E — Informational Essay</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How did the Civil War change Florida? = 30 pts</w:t>
            </w:r>
          </w:p>
        </w:tc>
      </w:tr>
      <w:tr>
        <w:tc>
          <w:tcPr>
            <w:tcW w:type="dxa" w:w="2520"/>
            <w:tcBorders>
              <w:top w:val="single" w:color="CCCCCC" w:sz="1"/>
              <w:left w:val="single" w:color="CCCCCC" w:sz="1"/>
              <w:bottom w:val="single" w:color="CCCCCC" w:sz="1"/>
              <w:right w:val="single" w:color="CCCCCC" w:sz="1"/>
            </w:tcBorders>
            <w:shd w:fill="FDEAEA" w:val="clear"/>
            <w:tcMar>
              <w:top w:type="dxa" w:w="80"/>
              <w:left w:type="dxa" w:w="120"/>
              <w:bottom w:type="dxa" w:w="80"/>
              <w:right w:type="dxa" w:w="120"/>
            </w:tcMar>
          </w:tcPr>
          <w:p>
            <w:pPr>
              <w:spacing w:after="60" w:before="60"/>
            </w:pPr>
            <w:r>
              <w:rPr>
                <w:rFonts w:ascii="Arial" w:cs="Arial" w:eastAsia="Arial" w:hAnsi="Arial"/>
                <w:b/>
                <w:bCs/>
                <w:color w:val="0A2647"/>
                <w:sz w:val="22"/>
                <w:szCs w:val="22"/>
              </w:rPr>
              <w:t xml:space="preserve">TOTAL</w:t>
            </w:r>
          </w:p>
        </w:tc>
        <w:tc>
          <w:tcPr>
            <w:tcW w:type="dxa" w:w="68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60" w:before="60"/>
            </w:pPr>
            <w:r>
              <w:rPr>
                <w:rFonts w:ascii="Arial" w:cs="Arial" w:eastAsia="Arial" w:hAnsi="Arial"/>
                <w:color w:val="4A4A4A"/>
                <w:sz w:val="22"/>
                <w:szCs w:val="22"/>
              </w:rPr>
              <w:t xml:space="preserve">100 points</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4F8E" w:val="clear"/>
            <w:tcMar>
              <w:top w:type="dxa" w:w="120"/>
              <w:left w:type="dxa" w:w="180"/>
              <w:bottom w:type="dxa" w:w="120"/>
              <w:right w:type="dxa" w:w="180"/>
            </w:tcMar>
          </w:tcPr>
          <w:p>
            <w:r>
              <w:rPr>
                <w:rFonts w:ascii="Arial" w:cs="Arial" w:eastAsia="Arial" w:hAnsi="Arial"/>
                <w:b/>
                <w:bCs/>
                <w:color w:val="FFFFFF"/>
                <w:sz w:val="24"/>
                <w:szCs w:val="24"/>
              </w:rPr>
              <w:t xml:space="preserve">SAMPLE TEST QUESTIONS</w:t>
            </w:r>
          </w:p>
        </w:tc>
      </w:tr>
    </w:tbl>
    <w:p>
      <w:pPr>
        <w:spacing w:after="0" w:before="80"/>
      </w:pPr>
      <w:r>
        <w:t xml:space="preserve"/>
      </w:r>
    </w:p>
    <w:p>
      <w:pPr>
        <w:spacing w:after="60" w:before="60"/>
      </w:pPr>
      <w:r>
        <w:rPr>
          <w:rFonts w:ascii="Arial" w:cs="Arial" w:eastAsia="Arial" w:hAnsi="Arial"/>
          <w:b/>
          <w:bCs/>
          <w:color w:val="0A2647"/>
          <w:sz w:val="22"/>
          <w:szCs w:val="22"/>
        </w:rPr>
        <w:t xml:space="preserve">Multiple Choice:</w:t>
      </w:r>
    </w:p>
    <w:p>
      <w:pPr>
        <w:pStyle w:val="ListParagraph"/>
        <w:numPr>
          <w:ilvl w:val="0"/>
          <w:numId w:val="2"/>
        </w:numPr>
        <w:spacing w:after="40" w:before="40"/>
      </w:pPr>
      <w:r>
        <w:rPr>
          <w:rFonts w:ascii="Arial" w:cs="Arial" w:eastAsia="Arial" w:hAnsi="Arial"/>
          <w:color w:val="4A4A4A"/>
          <w:sz w:val="22"/>
          <w:szCs w:val="22"/>
        </w:rPr>
        <w:t xml:space="preserve">Florida seceded from the Union primarily because: (a) It disagreed with tariff policy (b) It feared the loss of slavery as an institution (c) It wanted to join Britain (d) Its governor opposed Lincoln personally</w:t>
      </w:r>
    </w:p>
    <w:p>
      <w:pPr>
        <w:pStyle w:val="ListParagraph"/>
        <w:numPr>
          <w:ilvl w:val="0"/>
          <w:numId w:val="2"/>
        </w:numPr>
        <w:spacing w:after="40" w:before="40"/>
      </w:pPr>
      <w:r>
        <w:rPr>
          <w:rFonts w:ascii="Arial" w:cs="Arial" w:eastAsia="Arial" w:hAnsi="Arial"/>
          <w:color w:val="4A4A4A"/>
          <w:sz w:val="22"/>
          <w:szCs w:val="22"/>
        </w:rPr>
        <w:t xml:space="preserve">The Battle of Olustee was significant because: (a) It was the last battle of the Civil War (b) It was Florida's largest Civil War battle and kept Confederate supply lines open (c) It resulted in Florida being captured by the Union (d) It was fought in Tallahassee</w:t>
      </w:r>
    </w:p>
    <w:p>
      <w:pPr>
        <w:pStyle w:val="ListParagraph"/>
        <w:numPr>
          <w:ilvl w:val="0"/>
          <w:numId w:val="2"/>
        </w:numPr>
        <w:spacing w:after="40" w:before="40"/>
      </w:pPr>
      <w:r>
        <w:rPr>
          <w:rFonts w:ascii="Arial" w:cs="Arial" w:eastAsia="Arial" w:hAnsi="Arial"/>
          <w:color w:val="4A4A4A"/>
          <w:sz w:val="22"/>
          <w:szCs w:val="22"/>
        </w:rPr>
        <w:t xml:space="preserve">The 13th Amendment accomplished which of the following? (a) Gave Black men the right to vote (b) Made formerly enslaved people citizens (c) Abolished slavery throughout the United States (d) Ended the Civil War</w:t>
      </w:r>
    </w:p>
    <w:p>
      <w:pPr>
        <w:spacing w:after="0" w:before="80"/>
      </w:pPr>
      <w:r>
        <w:t xml:space="preserve"/>
      </w:r>
    </w:p>
    <w:p>
      <w:pPr>
        <w:spacing w:after="60" w:before="60"/>
      </w:pPr>
      <w:r>
        <w:rPr>
          <w:rFonts w:ascii="Arial" w:cs="Arial" w:eastAsia="Arial" w:hAnsi="Arial"/>
          <w:b/>
          <w:bCs/>
          <w:color w:val="0A2647"/>
          <w:sz w:val="22"/>
          <w:szCs w:val="22"/>
        </w:rPr>
        <w:t xml:space="preserve">Short Answer:</w:t>
      </w:r>
    </w:p>
    <w:p>
      <w:pPr>
        <w:pStyle w:val="ListParagraph"/>
        <w:numPr>
          <w:ilvl w:val="0"/>
          <w:numId w:val="2"/>
        </w:numPr>
        <w:spacing w:after="40" w:before="40"/>
      </w:pPr>
      <w:r>
        <w:rPr>
          <w:rFonts w:ascii="Arial" w:cs="Arial" w:eastAsia="Arial" w:hAnsi="Arial"/>
          <w:color w:val="4A4A4A"/>
          <w:sz w:val="22"/>
          <w:szCs w:val="22"/>
        </w:rPr>
        <w:t xml:space="preserve">"Describe TWO ways the Civil War affected enslaved Floridians. Be specific about what changed during the war and after it ended."</w:t>
      </w:r>
    </w:p>
    <w:p>
      <w:pPr>
        <w:pStyle w:val="ListParagraph"/>
        <w:numPr>
          <w:ilvl w:val="0"/>
          <w:numId w:val="2"/>
        </w:numPr>
        <w:spacing w:after="40" w:before="40"/>
      </w:pPr>
      <w:r>
        <w:rPr>
          <w:rFonts w:ascii="Arial" w:cs="Arial" w:eastAsia="Arial" w:hAnsi="Arial"/>
          <w:color w:val="4A4A4A"/>
          <w:sz w:val="22"/>
          <w:szCs w:val="22"/>
        </w:rPr>
        <w:t xml:space="preserve">"What was the Freedmen's Bureau? What did it try to do for formerly enslaved Floridians, and what challenges did it face?"</w:t>
      </w:r>
    </w:p>
    <w:p>
      <w:pPr>
        <w:spacing w:after="0" w:before="200"/>
      </w:pPr>
      <w:r>
        <w:t xml:space="preserve"/>
      </w:r>
    </w:p>
    <w:p>
      <w:pPr>
        <w:jc w:val="center"/>
      </w:pPr>
      <w:r>
        <w:rPr>
          <w:rFonts w:ascii="Arial" w:cs="Arial" w:eastAsia="Arial" w:hAnsi="Arial"/>
          <w:i/>
          <w:iCs/>
          <w:color w:val="AAAAAA"/>
          <w:sz w:val="22"/>
          <w:szCs w:val="22"/>
        </w:rPr>
        <w:t xml:space="preserve">— End of Unit 4 Teacher Lesson Plans —</w:t>
      </w:r>
    </w:p>
    <w:p>
      <w:pPr>
        <w:spacing w:before="60"/>
        <w:jc w:val="center"/>
      </w:pPr>
      <w:r>
        <w:rPr>
          <w:rFonts w:ascii="Arial" w:cs="Arial" w:eastAsia="Arial" w:hAnsi="Arial"/>
          <w:color w:val="AAAAAA"/>
          <w:sz w:val="22"/>
          <w:szCs w:val="22"/>
        </w:rPr>
        <w:t xml:space="preserve">Unit 5: Modern Florida coming next.</w:t>
      </w:r>
    </w:p>
    <w:sectPr>
      <w:headerReference w:type="default" r:id="rId7"/>
      <w:footerReference w:type="default" r:id="rId8"/>
      <w:pgSz w:w="12240" w:h="15840" w:orient="portrait"/>
      <w:pgMar w:top="144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AAAAAA"/>
        <w:sz w:val="16"/>
        <w:szCs w:val="16"/>
      </w:rPr>
      <w:t xml:space="preserve">Florida Heritage Institute  •  NGSSS Aligned  •  Grade 4</w:t>
    </w:r>
    <w:r>
      <w:rPr>
        <w:rFonts w:ascii="Arial" w:cs="Arial" w:eastAsia="Arial" w:hAnsi="Arial"/>
        <w:color w:val="AAAAAA"/>
        <w:sz w:val="16"/>
        <w:szCs w:val="16"/>
      </w:rPr>
      <w:t xml:space="preserve">	© Florida Heritage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none" w:color="FFFFFF" w:sz="0"/>
            <w:left w:val="none" w:color="FFFFFF" w:sz="0"/>
            <w:bottom w:val="single" w:color="0A2647" w:sz="6" w:space="4"/>
            <w:right w:val="none" w:color="FFFFFF" w:sz="0"/>
          </w:tcBorders>
          <w:tcMar>
            <w:top w:type="dxa" w:w="20"/>
            <w:left w:type="dxa" w:w="0"/>
            <w:bottom w:type="dxa" w:w="20"/>
            <w:right w:type="dxa" w:w="100"/>
          </w:tcMar>
        </w:tcPr>
        <w:p>
          <w:r>
            <w:drawing>
              <wp:inline distT="0" distB="0" distL="0" distR="0">
                <wp:extent cx="140970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09700" cy="790575"/>
                        </a:xfrm>
                        <a:prstGeom prst="rect">
                          <a:avLst/>
                        </a:prstGeom>
                      </pic:spPr>
                    </pic:pic>
                  </a:graphicData>
                </a:graphic>
              </wp:inline>
            </w:drawing>
          </w:r>
        </w:p>
      </w:tc>
      <w:tc>
        <w:tcPr>
          <w:tcW w:type="dxa" w:w="7160"/>
          <w:tcBorders>
            <w:top w:val="none" w:color="FFFFFF" w:sz="0"/>
            <w:left w:val="none" w:color="FFFFFF" w:sz="0"/>
            <w:bottom w:val="single" w:color="0A2647" w:sz="6" w:space="4"/>
            <w:right w:val="none" w:color="FFFFFF" w:sz="0"/>
          </w:tcBorders>
          <w:tcMar>
            <w:top w:type="dxa" w:w="20"/>
            <w:left w:type="dxa" w:w="100"/>
            <w:bottom w:type="dxa" w:w="20"/>
            <w:right w:type="dxa" w:w="0"/>
          </w:tcMar>
        </w:tcPr>
        <w:p>
          <w:pPr>
            <w:spacing w:after="8" w:before="8"/>
            <w:jc w:val="right"/>
          </w:pPr>
          <w:r>
            <w:rPr>
              <w:rFonts w:ascii="Arial" w:cs="Arial" w:eastAsia="Arial" w:hAnsi="Arial"/>
              <w:b/>
              <w:bCs/>
              <w:color w:val="0A2647"/>
              <w:sz w:val="18"/>
              <w:szCs w:val="18"/>
            </w:rPr>
            <w:t xml:space="preserve">Unit 4: Civil War &amp; Reconstruction  |  Teacher Lesson Plans</w:t>
          </w:r>
        </w:p>
        <w:p>
          <w:pPr>
            <w:spacing w:after="8" w:before="0"/>
            <w:jc w:val="right"/>
          </w:pPr>
          <w:r>
            <w:rPr>
              <w:rFonts w:ascii="Arial" w:cs="Arial" w:eastAsia="Arial" w:hAnsi="Arial"/>
              <w:color w:val="888888"/>
              <w:sz w:val="16"/>
              <w:szCs w:val="16"/>
            </w:rPr>
            <w:t xml:space="preserve">Florida Heritage Institute  •  4th Grade Florida History</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bdb3ff1a33721f5f6af0349ed3609caa5efc09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db3ff1a33721f5f6af0349ed3609caa5efc0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2026-04-21T16:56:00.155Z</dcterms:created>
  <dcterms:modified xsi:type="dcterms:W3CDTF">2026-04-21T16:56:00.156Z</dcterms:modified>
</cp:coreProperties>
</file>

<file path=docProps/custom.xml><?xml version="1.0" encoding="utf-8"?>
<Properties xmlns="http://schemas.openxmlformats.org/officeDocument/2006/custom-properties" xmlns:vt="http://schemas.openxmlformats.org/officeDocument/2006/docPropsVTypes"/>
</file>